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7E" w:rsidRDefault="00094A6E" w:rsidP="003B16A2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A2">
        <w:rPr>
          <w:rFonts w:ascii="Times New Roman" w:hAnsi="Times New Roman" w:cs="Times New Roman"/>
          <w:b/>
          <w:sz w:val="28"/>
          <w:szCs w:val="28"/>
        </w:rPr>
        <w:t>ПРОЕКТ РЕАЛИЗУЮТСЯ С ИСПОЛЬЗОВАНИЕМ ГРАНТА МИНИСТЕРСТВА ПО МУНИЦИПАЛЬНОМУ РАЗВИТИЮ И ВНУТРЕННЕЙ ПОЛИТИКЕ КАЛИНИНГРАДСКОЙ ОБЛАСТИ</w:t>
      </w:r>
    </w:p>
    <w:p w:rsidR="00094A6E" w:rsidRPr="003B16A2" w:rsidRDefault="00094A6E" w:rsidP="003B16A2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3964"/>
        <w:gridCol w:w="2835"/>
      </w:tblGrid>
      <w:tr w:rsidR="00094A6E" w:rsidTr="00094A6E">
        <w:trPr>
          <w:trHeight w:val="2847"/>
        </w:trPr>
        <w:tc>
          <w:tcPr>
            <w:tcW w:w="3974" w:type="dxa"/>
          </w:tcPr>
          <w:p w:rsidR="00094A6E" w:rsidRDefault="00094A6E" w:rsidP="003B16A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15D6AAB" wp14:editId="47D1D991">
                  <wp:extent cx="2528610" cy="1005840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ФПГ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3" t="32536" r="10112" b="34927"/>
                          <a:stretch/>
                        </pic:blipFill>
                        <pic:spPr bwMode="auto">
                          <a:xfrm>
                            <a:off x="0" y="0"/>
                            <a:ext cx="2584633" cy="102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:rsidR="00094A6E" w:rsidRDefault="00094A6E" w:rsidP="003B16A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A4E9B0" wp14:editId="0CA5FC60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8890</wp:posOffset>
                  </wp:positionV>
                  <wp:extent cx="1952625" cy="105156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495" y="21130"/>
                      <wp:lineTo x="2149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НКО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11" b="23117"/>
                          <a:stretch/>
                        </pic:blipFill>
                        <pic:spPr bwMode="auto">
                          <a:xfrm>
                            <a:off x="0" y="0"/>
                            <a:ext cx="1952625" cy="105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094A6E" w:rsidRDefault="00094A6E" w:rsidP="003B16A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DDA0C5E" wp14:editId="5119435F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7620</wp:posOffset>
                  </wp:positionV>
                  <wp:extent cx="1583055" cy="1610995"/>
                  <wp:effectExtent l="0" t="0" r="0" b="8255"/>
                  <wp:wrapTight wrapText="bothSides">
                    <wp:wrapPolygon edited="0">
                      <wp:start x="0" y="0"/>
                      <wp:lineTo x="0" y="21455"/>
                      <wp:lineTo x="21314" y="21455"/>
                      <wp:lineTo x="21314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61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667E" w:rsidRDefault="003B16A2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667E" w:rsidRDefault="00DD667E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67E" w:rsidRDefault="00DD667E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6A2" w:rsidRPr="003B16A2" w:rsidRDefault="002E7628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B16A2" w:rsidRDefault="002E7628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A2">
        <w:rPr>
          <w:rFonts w:ascii="Times New Roman" w:hAnsi="Times New Roman" w:cs="Times New Roman"/>
          <w:b/>
          <w:sz w:val="28"/>
          <w:szCs w:val="28"/>
        </w:rPr>
        <w:t>О</w:t>
      </w:r>
      <w:r w:rsidR="003B16A2" w:rsidRPr="003B16A2">
        <w:rPr>
          <w:rFonts w:ascii="Times New Roman" w:hAnsi="Times New Roman" w:cs="Times New Roman"/>
          <w:b/>
          <w:sz w:val="28"/>
          <w:szCs w:val="28"/>
        </w:rPr>
        <w:t xml:space="preserve">Б ОБЛАСТНОМ КОНКУРСЕ </w:t>
      </w:r>
    </w:p>
    <w:p w:rsidR="002E7628" w:rsidRDefault="003B16A2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A2">
        <w:rPr>
          <w:rFonts w:ascii="Times New Roman" w:hAnsi="Times New Roman" w:cs="Times New Roman"/>
          <w:b/>
          <w:sz w:val="28"/>
          <w:szCs w:val="28"/>
        </w:rPr>
        <w:t>«У КОГО ЕСТЬ БАБУШКА И ДЕД, ТОТ НЕ ЗНАЕТ В ЖИЗНИ БЕД</w:t>
      </w:r>
      <w:r w:rsidR="002E7628" w:rsidRPr="003B16A2">
        <w:rPr>
          <w:rFonts w:ascii="Times New Roman" w:hAnsi="Times New Roman" w:cs="Times New Roman"/>
          <w:b/>
          <w:sz w:val="28"/>
          <w:szCs w:val="28"/>
        </w:rPr>
        <w:t>»</w:t>
      </w: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6E" w:rsidRPr="003B16A2" w:rsidRDefault="00094A6E" w:rsidP="00094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Калининград, 2024 г.</w:t>
      </w:r>
    </w:p>
    <w:p w:rsidR="002E7628" w:rsidRPr="00DD667E" w:rsidRDefault="002E7628" w:rsidP="00FA667B">
      <w:pPr>
        <w:pageBreakBefore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lastRenderedPageBreak/>
        <w:t>1. Общие положения</w:t>
      </w:r>
    </w:p>
    <w:p w:rsidR="002E7628" w:rsidRPr="00DD667E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1.1. Настоящее Положение о конкурсе «</w:t>
      </w:r>
      <w:r w:rsidR="00FA667B">
        <w:rPr>
          <w:rFonts w:ascii="Times New Roman" w:hAnsi="Times New Roman" w:cs="Times New Roman"/>
          <w:sz w:val="26"/>
          <w:szCs w:val="26"/>
        </w:rPr>
        <w:t>У кого есть бабушка и дед, тот не знает в жизни бед</w:t>
      </w:r>
      <w:r w:rsidRPr="00DD667E">
        <w:rPr>
          <w:rFonts w:ascii="Times New Roman" w:hAnsi="Times New Roman" w:cs="Times New Roman"/>
          <w:sz w:val="26"/>
          <w:szCs w:val="26"/>
        </w:rPr>
        <w:t>» (далее – Положение) определяет цель, задачи,</w:t>
      </w:r>
      <w:r w:rsidR="00FA667B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категории участников и порядок организации и проведения конкурса «</w:t>
      </w:r>
      <w:r w:rsidR="00FA667B">
        <w:rPr>
          <w:rFonts w:ascii="Times New Roman" w:hAnsi="Times New Roman" w:cs="Times New Roman"/>
          <w:sz w:val="26"/>
          <w:szCs w:val="26"/>
        </w:rPr>
        <w:t>У кого есть бабушка и дед, тот не знает в жизни бед</w:t>
      </w:r>
      <w:r w:rsidRPr="00DD667E">
        <w:rPr>
          <w:rFonts w:ascii="Times New Roman" w:hAnsi="Times New Roman" w:cs="Times New Roman"/>
          <w:sz w:val="26"/>
          <w:szCs w:val="26"/>
        </w:rPr>
        <w:t>» (далее –</w:t>
      </w:r>
      <w:r w:rsidR="00FA667B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конкурс).</w:t>
      </w:r>
    </w:p>
    <w:p w:rsidR="002E7628" w:rsidRPr="00DD667E" w:rsidRDefault="00FA667B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Вся информация о конкурсе размещена на сайте АНО ДПО </w:t>
      </w:r>
      <w:r w:rsidR="00C518F7">
        <w:rPr>
          <w:rFonts w:ascii="Times New Roman" w:hAnsi="Times New Roman" w:cs="Times New Roman"/>
          <w:sz w:val="26"/>
          <w:szCs w:val="26"/>
        </w:rPr>
        <w:t xml:space="preserve">«Региональный учебный центр» </w:t>
      </w:r>
      <w:hyperlink r:id="rId9" w:history="1">
        <w:r w:rsidR="00C518F7" w:rsidRPr="00523F7D">
          <w:rPr>
            <w:rStyle w:val="a5"/>
            <w:rFonts w:ascii="Times New Roman" w:hAnsi="Times New Roman" w:cs="Times New Roman"/>
            <w:sz w:val="26"/>
            <w:szCs w:val="26"/>
          </w:rPr>
          <w:t>https://centr39.ru/tvorcheskaya-laboratoriya/oblastnoj-semejnyj-konkurs-u-kogo-est-babushka-i-ded-tot-ne-znaet-v-zhizni-bed</w:t>
        </w:r>
      </w:hyperlink>
      <w:r w:rsidR="00C518F7">
        <w:rPr>
          <w:rFonts w:ascii="Times New Roman" w:hAnsi="Times New Roman" w:cs="Times New Roman"/>
          <w:sz w:val="26"/>
          <w:szCs w:val="26"/>
        </w:rPr>
        <w:t xml:space="preserve"> </w:t>
      </w:r>
      <w:r w:rsidR="002E7628" w:rsidRPr="00DD667E">
        <w:rPr>
          <w:rFonts w:ascii="Times New Roman" w:hAnsi="Times New Roman" w:cs="Times New Roman"/>
          <w:sz w:val="26"/>
          <w:szCs w:val="26"/>
        </w:rPr>
        <w:t xml:space="preserve"> (далее – сайт).</w:t>
      </w:r>
    </w:p>
    <w:p w:rsidR="002E7628" w:rsidRPr="00DD667E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1.3. Официальным языком конкурса является русский.</w:t>
      </w:r>
    </w:p>
    <w:p w:rsidR="002E7628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1.4. Положение действует в течение всего срока проведения конкурса и может быть изменено по инициативе</w:t>
      </w:r>
      <w:r w:rsidR="002E7D22">
        <w:rPr>
          <w:rFonts w:ascii="Times New Roman" w:hAnsi="Times New Roman" w:cs="Times New Roman"/>
          <w:sz w:val="26"/>
          <w:szCs w:val="26"/>
        </w:rPr>
        <w:t xml:space="preserve"> организаторов</w:t>
      </w:r>
      <w:r w:rsidRPr="00DD667E">
        <w:rPr>
          <w:rFonts w:ascii="Times New Roman" w:hAnsi="Times New Roman" w:cs="Times New Roman"/>
          <w:sz w:val="26"/>
          <w:szCs w:val="26"/>
        </w:rPr>
        <w:t>, а также в случаях, предусмотренных законодательством Российской Федерации.</w:t>
      </w:r>
    </w:p>
    <w:p w:rsidR="00AD01F1" w:rsidRPr="00DD667E" w:rsidRDefault="00AD01F1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628" w:rsidRPr="00DD667E" w:rsidRDefault="00880569" w:rsidP="002E7D22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Цели</w:t>
      </w:r>
      <w:r w:rsidR="002E7628" w:rsidRPr="00DD667E">
        <w:rPr>
          <w:rFonts w:ascii="Times New Roman" w:hAnsi="Times New Roman" w:cs="Times New Roman"/>
          <w:sz w:val="26"/>
          <w:szCs w:val="26"/>
        </w:rPr>
        <w:t xml:space="preserve"> и задачи конкурса</w:t>
      </w:r>
    </w:p>
    <w:p w:rsidR="00880569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 xml:space="preserve">2.1. </w:t>
      </w:r>
      <w:r w:rsidR="00880569">
        <w:rPr>
          <w:rFonts w:ascii="Times New Roman" w:hAnsi="Times New Roman" w:cs="Times New Roman"/>
          <w:sz w:val="26"/>
          <w:szCs w:val="26"/>
        </w:rPr>
        <w:t>Цели:</w:t>
      </w:r>
    </w:p>
    <w:p w:rsidR="00880569" w:rsidRDefault="0088056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Pr="00880569">
        <w:rPr>
          <w:rFonts w:ascii="Times New Roman" w:hAnsi="Times New Roman" w:cs="Times New Roman"/>
          <w:sz w:val="26"/>
          <w:szCs w:val="26"/>
        </w:rPr>
        <w:t xml:space="preserve">Привлечение внимания к необходимости укрепления </w:t>
      </w:r>
      <w:proofErr w:type="spellStart"/>
      <w:r w:rsidRPr="00880569">
        <w:rPr>
          <w:rFonts w:ascii="Times New Roman" w:hAnsi="Times New Roman" w:cs="Times New Roman"/>
          <w:sz w:val="26"/>
          <w:szCs w:val="26"/>
        </w:rPr>
        <w:t>межпоколенных</w:t>
      </w:r>
      <w:proofErr w:type="spellEnd"/>
      <w:r w:rsidRPr="00880569">
        <w:rPr>
          <w:rFonts w:ascii="Times New Roman" w:hAnsi="Times New Roman" w:cs="Times New Roman"/>
          <w:sz w:val="26"/>
          <w:szCs w:val="26"/>
        </w:rPr>
        <w:t xml:space="preserve"> семейных связей как стратегический императив демографической национальной политики Российской Федерации. </w:t>
      </w:r>
    </w:p>
    <w:p w:rsidR="00880569" w:rsidRDefault="0088056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56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1.2.</w:t>
      </w:r>
      <w:r w:rsidRPr="00880569">
        <w:rPr>
          <w:rFonts w:ascii="Times New Roman" w:hAnsi="Times New Roman" w:cs="Times New Roman"/>
          <w:sz w:val="26"/>
          <w:szCs w:val="26"/>
        </w:rPr>
        <w:t xml:space="preserve"> Вовлечение семейных команд Калининградской области, состоящих из представителей старшего и младшего поколений к участию в мероприятиях областного семейного конкурса «У кого есть бабушка и дед, тот не знает в жизни бед».</w:t>
      </w:r>
    </w:p>
    <w:p w:rsidR="002E7628" w:rsidRPr="00DD667E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569">
        <w:rPr>
          <w:rFonts w:ascii="Times New Roman" w:hAnsi="Times New Roman" w:cs="Times New Roman"/>
          <w:sz w:val="26"/>
          <w:szCs w:val="26"/>
        </w:rPr>
        <w:t>2</w:t>
      </w:r>
      <w:r w:rsidR="00880569" w:rsidRPr="00880569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.2. Задачи конкурса:</w:t>
      </w:r>
    </w:p>
    <w:p w:rsidR="002E7628" w:rsidRPr="00DD667E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 xml:space="preserve">2.2.1. Укрепление внутрисемейных и </w:t>
      </w:r>
      <w:proofErr w:type="spellStart"/>
      <w:r w:rsidRPr="00DD667E">
        <w:rPr>
          <w:rFonts w:ascii="Times New Roman" w:hAnsi="Times New Roman" w:cs="Times New Roman"/>
          <w:sz w:val="26"/>
          <w:szCs w:val="26"/>
        </w:rPr>
        <w:t>межпоколенческих</w:t>
      </w:r>
      <w:proofErr w:type="spellEnd"/>
      <w:r w:rsidRPr="00DD667E">
        <w:rPr>
          <w:rFonts w:ascii="Times New Roman" w:hAnsi="Times New Roman" w:cs="Times New Roman"/>
          <w:sz w:val="26"/>
          <w:szCs w:val="26"/>
        </w:rPr>
        <w:t xml:space="preserve"> отношений.</w:t>
      </w:r>
    </w:p>
    <w:p w:rsidR="002E7628" w:rsidRPr="00DD667E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2.2.2. Создание коммуникационной площадки</w:t>
      </w:r>
      <w:r w:rsidR="00880569">
        <w:rPr>
          <w:rFonts w:ascii="Times New Roman" w:hAnsi="Times New Roman" w:cs="Times New Roman"/>
          <w:sz w:val="26"/>
          <w:szCs w:val="26"/>
        </w:rPr>
        <w:t xml:space="preserve"> для обмена опытом между семейными командами</w:t>
      </w:r>
      <w:r w:rsidRPr="00DD667E">
        <w:rPr>
          <w:rFonts w:ascii="Times New Roman" w:hAnsi="Times New Roman" w:cs="Times New Roman"/>
          <w:sz w:val="26"/>
          <w:szCs w:val="26"/>
        </w:rPr>
        <w:t>, содействие их</w:t>
      </w:r>
      <w:r w:rsidR="00880569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дальнейшему развитию.</w:t>
      </w:r>
    </w:p>
    <w:p w:rsidR="002E7628" w:rsidRPr="00DD667E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2.2.3. Формирование семейных традиций через совместную деятельность.</w:t>
      </w:r>
    </w:p>
    <w:p w:rsidR="002E7628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2.3. Проведение конкурса базируется на принципах открытости, объективности, прозрачности.</w:t>
      </w:r>
    </w:p>
    <w:p w:rsidR="00880569" w:rsidRPr="00DD667E" w:rsidRDefault="0088056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628" w:rsidRPr="00DD667E" w:rsidRDefault="002E7628" w:rsidP="002E7D22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3. Организатор и партнеры конкурса</w:t>
      </w:r>
    </w:p>
    <w:p w:rsidR="002E7628" w:rsidRPr="00DD667E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 xml:space="preserve">3.1. Организатором конкурса является АНО </w:t>
      </w:r>
      <w:r w:rsidR="002E7D22">
        <w:rPr>
          <w:rFonts w:ascii="Times New Roman" w:hAnsi="Times New Roman" w:cs="Times New Roman"/>
          <w:sz w:val="26"/>
          <w:szCs w:val="26"/>
        </w:rPr>
        <w:t>ДПО «Региональный учебный центр</w:t>
      </w:r>
      <w:r w:rsidRPr="00DD667E">
        <w:rPr>
          <w:rFonts w:ascii="Times New Roman" w:hAnsi="Times New Roman" w:cs="Times New Roman"/>
          <w:sz w:val="26"/>
          <w:szCs w:val="26"/>
        </w:rPr>
        <w:t>» (далее – организатор).</w:t>
      </w:r>
    </w:p>
    <w:p w:rsidR="002E7628" w:rsidRPr="00DD667E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3.2. Обязанности организатора:</w:t>
      </w:r>
    </w:p>
    <w:p w:rsidR="002E7628" w:rsidRPr="00DD667E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3.2.1. Утверждает настоящее Положение.</w:t>
      </w:r>
    </w:p>
    <w:p w:rsidR="002E7628" w:rsidRPr="00DD667E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3.2.2. Обеспечивает разработку методики оценочных мероприятий, графика проведения конкурса и других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нормативных документов, необходимых для его проведения.</w:t>
      </w:r>
    </w:p>
    <w:p w:rsidR="002E7628" w:rsidRPr="00DD667E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lastRenderedPageBreak/>
        <w:t>3.2.3. Организует и обеспечивает техническую поддержку проведения регистрации команд</w:t>
      </w:r>
      <w:r w:rsidR="002E7D22">
        <w:rPr>
          <w:rFonts w:ascii="Times New Roman" w:hAnsi="Times New Roman" w:cs="Times New Roman"/>
          <w:sz w:val="26"/>
          <w:szCs w:val="26"/>
        </w:rPr>
        <w:t xml:space="preserve">, обучение команд работе на дистанционной площадке, проведение </w:t>
      </w:r>
      <w:r w:rsidRPr="00DD667E">
        <w:rPr>
          <w:rFonts w:ascii="Times New Roman" w:hAnsi="Times New Roman" w:cs="Times New Roman"/>
          <w:sz w:val="26"/>
          <w:szCs w:val="26"/>
        </w:rPr>
        <w:t>дистанционного этапа конкурса.</w:t>
      </w:r>
    </w:p>
    <w:p w:rsidR="002E7628" w:rsidRPr="00DD667E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3.2.4. Обеспечивает организацию очных мероприятий конкурса.</w:t>
      </w:r>
    </w:p>
    <w:p w:rsidR="002E7628" w:rsidRPr="00DD667E" w:rsidRDefault="002E762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3.2.5. Решает другие вопросы организации всех этапов проведения конкурса.</w:t>
      </w:r>
    </w:p>
    <w:p w:rsidR="002E7D22" w:rsidRDefault="002E7628" w:rsidP="002E7D22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3.3. Партнерами конкурса могут стать государственные, частные и общественные организации,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осуществляющие ресурсную (техническую, организационную, экспертную и иную) поддержку мероприятий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конкурса.</w:t>
      </w:r>
      <w:r w:rsidRPr="00DD667E">
        <w:rPr>
          <w:rFonts w:ascii="Times New Roman" w:hAnsi="Times New Roman" w:cs="Times New Roman"/>
          <w:sz w:val="26"/>
          <w:szCs w:val="26"/>
        </w:rPr>
        <w:cr/>
      </w:r>
    </w:p>
    <w:p w:rsidR="003C0558" w:rsidRPr="00DD667E" w:rsidRDefault="003C0558" w:rsidP="002E7D22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4. Участники конкурса</w:t>
      </w:r>
    </w:p>
    <w:p w:rsidR="003C0558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 xml:space="preserve">4.1. </w:t>
      </w:r>
      <w:r w:rsidR="00880569">
        <w:rPr>
          <w:rFonts w:ascii="Times New Roman" w:hAnsi="Times New Roman" w:cs="Times New Roman"/>
          <w:sz w:val="26"/>
          <w:szCs w:val="26"/>
        </w:rPr>
        <w:t>Конкурс проводится в двух номинациях</w:t>
      </w:r>
      <w:r w:rsidRPr="00DD667E">
        <w:rPr>
          <w:rFonts w:ascii="Times New Roman" w:hAnsi="Times New Roman" w:cs="Times New Roman"/>
          <w:sz w:val="26"/>
          <w:szCs w:val="26"/>
        </w:rPr>
        <w:t>:</w:t>
      </w:r>
    </w:p>
    <w:p w:rsidR="00880569" w:rsidRPr="00880569" w:rsidRDefault="00880569" w:rsidP="00880569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569">
        <w:rPr>
          <w:rFonts w:ascii="Times New Roman" w:hAnsi="Times New Roman" w:cs="Times New Roman"/>
          <w:sz w:val="26"/>
          <w:szCs w:val="26"/>
        </w:rPr>
        <w:t xml:space="preserve">Родственники </w:t>
      </w:r>
      <w:r>
        <w:rPr>
          <w:rFonts w:ascii="Times New Roman" w:hAnsi="Times New Roman" w:cs="Times New Roman"/>
          <w:sz w:val="26"/>
          <w:szCs w:val="26"/>
        </w:rPr>
        <w:t>(команда, в которой все члены команды находятся в родственных связях)</w:t>
      </w:r>
    </w:p>
    <w:p w:rsidR="00880569" w:rsidRPr="00880569" w:rsidRDefault="00880569" w:rsidP="00880569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569">
        <w:rPr>
          <w:rFonts w:ascii="Times New Roman" w:hAnsi="Times New Roman" w:cs="Times New Roman"/>
          <w:sz w:val="26"/>
          <w:szCs w:val="26"/>
        </w:rPr>
        <w:t>Сборная команда</w:t>
      </w:r>
      <w:r>
        <w:rPr>
          <w:rFonts w:ascii="Times New Roman" w:hAnsi="Times New Roman" w:cs="Times New Roman"/>
          <w:sz w:val="26"/>
          <w:szCs w:val="26"/>
        </w:rPr>
        <w:t xml:space="preserve"> (команда, состоящая из представителей разных семей)</w:t>
      </w:r>
    </w:p>
    <w:p w:rsidR="003C0558" w:rsidRPr="00DD667E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 xml:space="preserve">4.1.1. В конкурсе могут участвовать команды, состоящие из </w:t>
      </w:r>
      <w:r w:rsidR="00880569">
        <w:rPr>
          <w:rFonts w:ascii="Times New Roman" w:hAnsi="Times New Roman" w:cs="Times New Roman"/>
          <w:sz w:val="26"/>
          <w:szCs w:val="26"/>
        </w:rPr>
        <w:t>двух</w:t>
      </w:r>
      <w:r w:rsidRPr="00DD667E">
        <w:rPr>
          <w:rFonts w:ascii="Times New Roman" w:hAnsi="Times New Roman" w:cs="Times New Roman"/>
          <w:sz w:val="26"/>
          <w:szCs w:val="26"/>
        </w:rPr>
        <w:t xml:space="preserve"> и более человек</w:t>
      </w:r>
      <w:r w:rsidR="00880569">
        <w:rPr>
          <w:rFonts w:ascii="Times New Roman" w:hAnsi="Times New Roman" w:cs="Times New Roman"/>
          <w:sz w:val="26"/>
          <w:szCs w:val="26"/>
        </w:rPr>
        <w:t xml:space="preserve"> (но не более 6)</w:t>
      </w:r>
      <w:r w:rsidRPr="00DD667E">
        <w:rPr>
          <w:rFonts w:ascii="Times New Roman" w:hAnsi="Times New Roman" w:cs="Times New Roman"/>
          <w:sz w:val="26"/>
          <w:szCs w:val="26"/>
        </w:rPr>
        <w:t>.</w:t>
      </w:r>
    </w:p>
    <w:p w:rsidR="003C0558" w:rsidRPr="00DD667E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4.1.2. В конкурсе могут участвовать только граждане Российской Федерации.</w:t>
      </w:r>
    </w:p>
    <w:p w:rsidR="003C0558" w:rsidRPr="00DD667E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 xml:space="preserve">4.1.3. Возраст самого младшего участника семейной команды должен быть не менее </w:t>
      </w:r>
      <w:r w:rsidR="00880569">
        <w:rPr>
          <w:rFonts w:ascii="Times New Roman" w:hAnsi="Times New Roman" w:cs="Times New Roman"/>
          <w:sz w:val="26"/>
          <w:szCs w:val="26"/>
        </w:rPr>
        <w:t>7</w:t>
      </w:r>
      <w:r w:rsidRPr="00DD667E">
        <w:rPr>
          <w:rFonts w:ascii="Times New Roman" w:hAnsi="Times New Roman" w:cs="Times New Roman"/>
          <w:sz w:val="26"/>
          <w:szCs w:val="26"/>
        </w:rPr>
        <w:t xml:space="preserve"> лет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на момент регистрации на конкурс.</w:t>
      </w:r>
    </w:p>
    <w:p w:rsidR="003C0558" w:rsidRPr="00DD667E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4.1.4. В составе семейной команды обязательно должен быть участник о</w:t>
      </w:r>
      <w:r w:rsidR="00880569">
        <w:rPr>
          <w:rFonts w:ascii="Times New Roman" w:hAnsi="Times New Roman" w:cs="Times New Roman"/>
          <w:sz w:val="26"/>
          <w:szCs w:val="26"/>
        </w:rPr>
        <w:t>т 7 до 15</w:t>
      </w:r>
      <w:r w:rsidRPr="00DD667E">
        <w:rPr>
          <w:rFonts w:ascii="Times New Roman" w:hAnsi="Times New Roman" w:cs="Times New Roman"/>
          <w:sz w:val="26"/>
          <w:szCs w:val="26"/>
        </w:rPr>
        <w:t xml:space="preserve"> лет (включительно)</w:t>
      </w:r>
      <w:r w:rsidR="003419A3">
        <w:rPr>
          <w:rFonts w:ascii="Times New Roman" w:hAnsi="Times New Roman" w:cs="Times New Roman"/>
          <w:sz w:val="26"/>
          <w:szCs w:val="26"/>
        </w:rPr>
        <w:t xml:space="preserve"> и </w:t>
      </w:r>
      <w:r w:rsidR="003419A3" w:rsidRPr="003419A3">
        <w:rPr>
          <w:rFonts w:ascii="Times New Roman" w:hAnsi="Times New Roman" w:cs="Times New Roman"/>
          <w:sz w:val="26"/>
          <w:szCs w:val="26"/>
        </w:rPr>
        <w:t>представител</w:t>
      </w:r>
      <w:r w:rsidR="003419A3">
        <w:rPr>
          <w:rFonts w:ascii="Times New Roman" w:hAnsi="Times New Roman" w:cs="Times New Roman"/>
          <w:sz w:val="26"/>
          <w:szCs w:val="26"/>
        </w:rPr>
        <w:t xml:space="preserve">ь </w:t>
      </w:r>
      <w:r w:rsidR="003419A3" w:rsidRPr="003419A3">
        <w:rPr>
          <w:rFonts w:ascii="Times New Roman" w:hAnsi="Times New Roman" w:cs="Times New Roman"/>
          <w:sz w:val="26"/>
          <w:szCs w:val="26"/>
        </w:rPr>
        <w:t xml:space="preserve">золотого или </w:t>
      </w:r>
      <w:r w:rsidR="00136AE7">
        <w:rPr>
          <w:rFonts w:ascii="Times New Roman" w:hAnsi="Times New Roman" w:cs="Times New Roman"/>
          <w:sz w:val="26"/>
          <w:szCs w:val="26"/>
        </w:rPr>
        <w:t>серебряного поколения (бабушка/</w:t>
      </w:r>
      <w:r w:rsidR="003419A3" w:rsidRPr="003419A3">
        <w:rPr>
          <w:rFonts w:ascii="Times New Roman" w:hAnsi="Times New Roman" w:cs="Times New Roman"/>
          <w:sz w:val="26"/>
          <w:szCs w:val="26"/>
        </w:rPr>
        <w:t>дедушка, или прабабушка</w:t>
      </w:r>
      <w:r w:rsidR="00136AE7">
        <w:rPr>
          <w:rFonts w:ascii="Times New Roman" w:hAnsi="Times New Roman" w:cs="Times New Roman"/>
          <w:sz w:val="26"/>
          <w:szCs w:val="26"/>
        </w:rPr>
        <w:t>/</w:t>
      </w:r>
      <w:r w:rsidR="003419A3" w:rsidRPr="003419A3">
        <w:rPr>
          <w:rFonts w:ascii="Times New Roman" w:hAnsi="Times New Roman" w:cs="Times New Roman"/>
          <w:sz w:val="26"/>
          <w:szCs w:val="26"/>
        </w:rPr>
        <w:t>прадедушка)</w:t>
      </w:r>
      <w:r w:rsidR="003419A3">
        <w:rPr>
          <w:rFonts w:ascii="Times New Roman" w:hAnsi="Times New Roman" w:cs="Times New Roman"/>
          <w:sz w:val="26"/>
          <w:szCs w:val="26"/>
        </w:rPr>
        <w:t>, если участники команды прямые родственники возраст не учитывается</w:t>
      </w:r>
      <w:r w:rsidR="00880569" w:rsidRPr="003419A3">
        <w:rPr>
          <w:rFonts w:ascii="Times New Roman" w:hAnsi="Times New Roman" w:cs="Times New Roman"/>
          <w:sz w:val="26"/>
          <w:szCs w:val="26"/>
        </w:rPr>
        <w:t>.</w:t>
      </w:r>
      <w:r w:rsidR="003419A3">
        <w:rPr>
          <w:rFonts w:ascii="Times New Roman" w:hAnsi="Times New Roman" w:cs="Times New Roman"/>
          <w:sz w:val="26"/>
          <w:szCs w:val="26"/>
        </w:rPr>
        <w:t xml:space="preserve"> Если это участники сборной команды, возраст представителей старшего поколения – женщины 55 лет и старше, мужчины – 60 лет и старше.</w:t>
      </w:r>
    </w:p>
    <w:p w:rsidR="003C0558" w:rsidRPr="00DD667E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4.1.5. Каждая команда может зарегистрироваться на конкурс только однократно.</w:t>
      </w:r>
    </w:p>
    <w:p w:rsidR="003C0558" w:rsidRPr="00DD667E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4.1.6. Каждый участник может находиться только в одной команде. Смена команды, указанной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при регистрации, в ходе проведения конкурса не допускается.</w:t>
      </w:r>
    </w:p>
    <w:p w:rsidR="003C0558" w:rsidRPr="00DD667E" w:rsidRDefault="003C0558" w:rsidP="002E7D22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 xml:space="preserve">4.2. </w:t>
      </w:r>
      <w:r w:rsidR="00880569" w:rsidRPr="00DD667E">
        <w:rPr>
          <w:rFonts w:ascii="Times New Roman" w:hAnsi="Times New Roman" w:cs="Times New Roman"/>
          <w:sz w:val="26"/>
          <w:szCs w:val="26"/>
        </w:rPr>
        <w:t>Организатор вправе запросить документы, подтверждающие принадлежность участников команды к</w:t>
      </w:r>
      <w:r w:rsidR="00880569">
        <w:rPr>
          <w:rFonts w:ascii="Times New Roman" w:hAnsi="Times New Roman" w:cs="Times New Roman"/>
          <w:sz w:val="26"/>
          <w:szCs w:val="26"/>
        </w:rPr>
        <w:t xml:space="preserve"> </w:t>
      </w:r>
      <w:r w:rsidR="00880569" w:rsidRPr="00DD667E">
        <w:rPr>
          <w:rFonts w:ascii="Times New Roman" w:hAnsi="Times New Roman" w:cs="Times New Roman"/>
          <w:sz w:val="26"/>
          <w:szCs w:val="26"/>
        </w:rPr>
        <w:t>семье.</w:t>
      </w:r>
    </w:p>
    <w:p w:rsidR="003C0558" w:rsidRPr="00DD667E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 xml:space="preserve">4.3. </w:t>
      </w:r>
      <w:r w:rsidR="00880569">
        <w:rPr>
          <w:rFonts w:ascii="Times New Roman" w:hAnsi="Times New Roman" w:cs="Times New Roman"/>
          <w:sz w:val="26"/>
          <w:szCs w:val="26"/>
        </w:rPr>
        <w:t>Замена участников</w:t>
      </w:r>
      <w:r w:rsidR="00880569" w:rsidRPr="00DD667E">
        <w:rPr>
          <w:rFonts w:ascii="Times New Roman" w:hAnsi="Times New Roman" w:cs="Times New Roman"/>
          <w:sz w:val="26"/>
          <w:szCs w:val="26"/>
        </w:rPr>
        <w:t xml:space="preserve"> команды в ходе проведения конкурса не допускается, кроме случаев,</w:t>
      </w:r>
      <w:r w:rsidR="00880569">
        <w:rPr>
          <w:rFonts w:ascii="Times New Roman" w:hAnsi="Times New Roman" w:cs="Times New Roman"/>
          <w:sz w:val="26"/>
          <w:szCs w:val="26"/>
        </w:rPr>
        <w:t xml:space="preserve"> </w:t>
      </w:r>
      <w:r w:rsidR="00880569" w:rsidRPr="00DD667E">
        <w:rPr>
          <w:rFonts w:ascii="Times New Roman" w:hAnsi="Times New Roman" w:cs="Times New Roman"/>
          <w:sz w:val="26"/>
          <w:szCs w:val="26"/>
        </w:rPr>
        <w:t>носящих медицинский характер. О данной ситуации необходимо сообщить организатору</w:t>
      </w:r>
      <w:r w:rsidR="00880569">
        <w:rPr>
          <w:rFonts w:ascii="Times New Roman" w:hAnsi="Times New Roman" w:cs="Times New Roman"/>
          <w:sz w:val="26"/>
          <w:szCs w:val="26"/>
        </w:rPr>
        <w:t>.</w:t>
      </w:r>
    </w:p>
    <w:p w:rsidR="00880569" w:rsidRPr="00DD667E" w:rsidRDefault="0088056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0558" w:rsidRPr="00DD667E" w:rsidRDefault="003C0558" w:rsidP="002E7D22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5. Наблюдательный совет конкурса</w:t>
      </w:r>
    </w:p>
    <w:p w:rsidR="003C0558" w:rsidRPr="00DD667E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5.1. Наблюдательный совет конкурса формируется для содействия достижению целей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и решению задач конкурса.</w:t>
      </w:r>
    </w:p>
    <w:p w:rsidR="003C0558" w:rsidRPr="00DD667E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5.2. Наблюдательный совет выполняет следующие функции:</w:t>
      </w:r>
    </w:p>
    <w:p w:rsidR="003C0558" w:rsidRPr="00DD667E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lastRenderedPageBreak/>
        <w:t>5.2.1. Контролирует соблюдение правил проведения конкурса, объективность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и беспристрастность определения победителей.</w:t>
      </w:r>
    </w:p>
    <w:p w:rsidR="0018707E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5.2.2. Содействует поддержанию высокого уровня репутации конкурса.</w:t>
      </w:r>
    </w:p>
    <w:p w:rsidR="005037C4" w:rsidRDefault="005037C4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Участвует в оценке конкурсных заданий.</w:t>
      </w:r>
    </w:p>
    <w:p w:rsidR="005037C4" w:rsidRPr="00DD667E" w:rsidRDefault="005037C4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5.2.4. Рассматривает апелляции участников и принимает решения</w:t>
      </w:r>
      <w:r w:rsidR="00EC5F8D">
        <w:rPr>
          <w:rFonts w:ascii="Times New Roman" w:hAnsi="Times New Roman" w:cs="Times New Roman"/>
          <w:sz w:val="26"/>
          <w:szCs w:val="26"/>
        </w:rPr>
        <w:t xml:space="preserve"> по спорным вопросам.</w:t>
      </w:r>
    </w:p>
    <w:p w:rsidR="005037C4" w:rsidRDefault="005037C4" w:rsidP="002E7D22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0558" w:rsidRPr="00DD667E" w:rsidRDefault="005037C4" w:rsidP="002E7D22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C0558" w:rsidRPr="00DD667E">
        <w:rPr>
          <w:rFonts w:ascii="Times New Roman" w:hAnsi="Times New Roman" w:cs="Times New Roman"/>
          <w:sz w:val="26"/>
          <w:szCs w:val="26"/>
        </w:rPr>
        <w:t>. Этапы конкурса</w:t>
      </w:r>
    </w:p>
    <w:p w:rsidR="003C0558" w:rsidRPr="00DD667E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Конкурс состоит из следующих этапов:</w:t>
      </w:r>
    </w:p>
    <w:p w:rsidR="003C0558" w:rsidRDefault="005037C4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Регистрация</w:t>
      </w:r>
      <w:r w:rsidR="003C0558" w:rsidRPr="00DD667E">
        <w:rPr>
          <w:rFonts w:ascii="Times New Roman" w:hAnsi="Times New Roman" w:cs="Times New Roman"/>
          <w:sz w:val="26"/>
          <w:szCs w:val="26"/>
        </w:rPr>
        <w:t xml:space="preserve"> команды.</w:t>
      </w:r>
    </w:p>
    <w:p w:rsidR="0091027A" w:rsidRPr="00DD667E" w:rsidRDefault="0091027A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 Регистрация команд проходит с 01.07.2024 до 15.08.2024. С 01.08.2024 до 15.08.2024 – обучение работе на дистанционной площадке и выполнению дистанционных команд</w:t>
      </w:r>
    </w:p>
    <w:p w:rsidR="003C0558" w:rsidRDefault="005037C4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C0558" w:rsidRPr="00DD667E">
        <w:rPr>
          <w:rFonts w:ascii="Times New Roman" w:hAnsi="Times New Roman" w:cs="Times New Roman"/>
          <w:sz w:val="26"/>
          <w:szCs w:val="26"/>
        </w:rPr>
        <w:t>.2. Дистанционный этап.</w:t>
      </w:r>
    </w:p>
    <w:p w:rsidR="0091027A" w:rsidRPr="00DD667E" w:rsidRDefault="0091027A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6.2.1. Дистанционный этап проходит с 15.08.2024 до 15. 12.2024.  команды выполняют 20 заданий.</w:t>
      </w:r>
    </w:p>
    <w:p w:rsidR="003C0558" w:rsidRDefault="005037C4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C0558" w:rsidRPr="00DD667E">
        <w:rPr>
          <w:rFonts w:ascii="Times New Roman" w:hAnsi="Times New Roman" w:cs="Times New Roman"/>
          <w:sz w:val="26"/>
          <w:szCs w:val="26"/>
        </w:rPr>
        <w:t xml:space="preserve">.3. </w:t>
      </w:r>
      <w:r>
        <w:rPr>
          <w:rFonts w:ascii="Times New Roman" w:hAnsi="Times New Roman" w:cs="Times New Roman"/>
          <w:sz w:val="26"/>
          <w:szCs w:val="26"/>
        </w:rPr>
        <w:t>Очный этап</w:t>
      </w:r>
      <w:r w:rsidR="003C0558" w:rsidRPr="00DD667E">
        <w:rPr>
          <w:rFonts w:ascii="Times New Roman" w:hAnsi="Times New Roman" w:cs="Times New Roman"/>
          <w:sz w:val="26"/>
          <w:szCs w:val="26"/>
        </w:rPr>
        <w:t>.</w:t>
      </w:r>
    </w:p>
    <w:p w:rsidR="0091027A" w:rsidRPr="00DD667E" w:rsidRDefault="0091027A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 Очный этап проходит не позднее 25 декабря.  В течение одного дня команды выполняют 5 заданий</w:t>
      </w:r>
    </w:p>
    <w:p w:rsidR="005037C4" w:rsidRDefault="005037C4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Определение и награждение победителей</w:t>
      </w:r>
      <w:r w:rsidR="009102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027A" w:rsidRDefault="0091027A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 Подведение итогов конкурса и награждение победителей и призеров проходит в день проведения очного этапа.</w:t>
      </w:r>
    </w:p>
    <w:p w:rsidR="003C0558" w:rsidRPr="00DD667E" w:rsidRDefault="003C055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.</w:t>
      </w:r>
    </w:p>
    <w:p w:rsidR="003C0558" w:rsidRPr="00DD667E" w:rsidRDefault="002C7667" w:rsidP="002E7D22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037C4">
        <w:rPr>
          <w:rFonts w:ascii="Times New Roman" w:hAnsi="Times New Roman" w:cs="Times New Roman"/>
          <w:sz w:val="26"/>
          <w:szCs w:val="26"/>
        </w:rPr>
        <w:t>. Регистрация</w:t>
      </w:r>
      <w:r w:rsidR="003C0558" w:rsidRPr="00DD667E">
        <w:rPr>
          <w:rFonts w:ascii="Times New Roman" w:hAnsi="Times New Roman" w:cs="Times New Roman"/>
          <w:sz w:val="26"/>
          <w:szCs w:val="26"/>
        </w:rPr>
        <w:t xml:space="preserve"> команды</w:t>
      </w:r>
    </w:p>
    <w:p w:rsidR="00C518F7" w:rsidRPr="00DD667E" w:rsidRDefault="002C7667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C0558" w:rsidRPr="00DD667E">
        <w:rPr>
          <w:rFonts w:ascii="Times New Roman" w:hAnsi="Times New Roman" w:cs="Times New Roman"/>
          <w:sz w:val="26"/>
          <w:szCs w:val="26"/>
        </w:rPr>
        <w:t>.1. Для участия в конкурсе необходимо в указанные на сайте сроки пройти регистрацию</w:t>
      </w:r>
      <w:r w:rsidR="00EC5F8D">
        <w:rPr>
          <w:rFonts w:ascii="Times New Roman" w:hAnsi="Times New Roman" w:cs="Times New Roman"/>
          <w:sz w:val="26"/>
          <w:szCs w:val="26"/>
        </w:rPr>
        <w:t xml:space="preserve"> по </w:t>
      </w:r>
      <w:r w:rsidR="00EC5F8D" w:rsidRPr="00C518F7">
        <w:rPr>
          <w:rFonts w:ascii="Times New Roman" w:hAnsi="Times New Roman" w:cs="Times New Roman"/>
          <w:sz w:val="26"/>
          <w:szCs w:val="26"/>
        </w:rPr>
        <w:t>ссылке</w:t>
      </w:r>
      <w:r w:rsidR="00C518F7" w:rsidRPr="00C518F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C518F7" w:rsidRPr="00C518F7">
          <w:rPr>
            <w:rStyle w:val="a5"/>
            <w:rFonts w:ascii="Times New Roman" w:hAnsi="Times New Roman" w:cs="Times New Roman"/>
            <w:sz w:val="26"/>
            <w:szCs w:val="26"/>
          </w:rPr>
          <w:t>https://forms.yandex.ru/u/668ab63a90fa7b422136ec96/</w:t>
        </w:r>
      </w:hyperlink>
      <w:r w:rsidR="00C51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558" w:rsidRDefault="002C7667" w:rsidP="00EC5F8D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C0558" w:rsidRPr="00DD667E">
        <w:rPr>
          <w:rFonts w:ascii="Times New Roman" w:hAnsi="Times New Roman" w:cs="Times New Roman"/>
          <w:sz w:val="26"/>
          <w:szCs w:val="26"/>
        </w:rPr>
        <w:t xml:space="preserve">.2. </w:t>
      </w:r>
      <w:r w:rsidR="00EC5F8D" w:rsidRPr="00DD667E">
        <w:rPr>
          <w:rFonts w:ascii="Times New Roman" w:hAnsi="Times New Roman" w:cs="Times New Roman"/>
          <w:sz w:val="26"/>
          <w:szCs w:val="26"/>
        </w:rPr>
        <w:t>Семейные команды обязаны указывать достоверную информацию при регистрации</w:t>
      </w:r>
      <w:r w:rsidR="00EC5F8D">
        <w:rPr>
          <w:rFonts w:ascii="Times New Roman" w:hAnsi="Times New Roman" w:cs="Times New Roman"/>
          <w:sz w:val="26"/>
          <w:szCs w:val="26"/>
        </w:rPr>
        <w:t xml:space="preserve"> </w:t>
      </w:r>
      <w:r w:rsidR="00EC5F8D" w:rsidRPr="00DD667E">
        <w:rPr>
          <w:rFonts w:ascii="Times New Roman" w:hAnsi="Times New Roman" w:cs="Times New Roman"/>
          <w:sz w:val="26"/>
          <w:szCs w:val="26"/>
        </w:rPr>
        <w:t>и поддерживать ее актуальность на протяжении конкурса. Указание недостоверной информации является</w:t>
      </w:r>
      <w:r w:rsidR="00EC5F8D">
        <w:rPr>
          <w:rFonts w:ascii="Times New Roman" w:hAnsi="Times New Roman" w:cs="Times New Roman"/>
          <w:sz w:val="26"/>
          <w:szCs w:val="26"/>
        </w:rPr>
        <w:t xml:space="preserve"> </w:t>
      </w:r>
      <w:r w:rsidR="00EC5F8D" w:rsidRPr="00DD667E">
        <w:rPr>
          <w:rFonts w:ascii="Times New Roman" w:hAnsi="Times New Roman" w:cs="Times New Roman"/>
          <w:sz w:val="26"/>
          <w:szCs w:val="26"/>
        </w:rPr>
        <w:t>основанием для дисквалификации семейной команды. Организатор оставляет за собой право потребовать</w:t>
      </w:r>
      <w:r w:rsidR="00EC5F8D">
        <w:rPr>
          <w:rFonts w:ascii="Times New Roman" w:hAnsi="Times New Roman" w:cs="Times New Roman"/>
          <w:sz w:val="26"/>
          <w:szCs w:val="26"/>
        </w:rPr>
        <w:t xml:space="preserve"> </w:t>
      </w:r>
      <w:r w:rsidR="00EC5F8D" w:rsidRPr="00DD667E">
        <w:rPr>
          <w:rFonts w:ascii="Times New Roman" w:hAnsi="Times New Roman" w:cs="Times New Roman"/>
          <w:sz w:val="26"/>
          <w:szCs w:val="26"/>
        </w:rPr>
        <w:t>подтверждение любых указанных в анкете данных, в том числе связавшись</w:t>
      </w:r>
      <w:r w:rsidR="00EC5F8D">
        <w:rPr>
          <w:rFonts w:ascii="Times New Roman" w:hAnsi="Times New Roman" w:cs="Times New Roman"/>
          <w:sz w:val="26"/>
          <w:szCs w:val="26"/>
        </w:rPr>
        <w:t xml:space="preserve"> </w:t>
      </w:r>
      <w:r w:rsidR="00EC5F8D" w:rsidRPr="00DD667E">
        <w:rPr>
          <w:rFonts w:ascii="Times New Roman" w:hAnsi="Times New Roman" w:cs="Times New Roman"/>
          <w:sz w:val="26"/>
          <w:szCs w:val="26"/>
        </w:rPr>
        <w:t>с участниками семейной команды по электронной почте или телефону.</w:t>
      </w:r>
    </w:p>
    <w:p w:rsidR="00EC5F8D" w:rsidRPr="00DD667E" w:rsidRDefault="002C7667" w:rsidP="00EC5F8D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C5F8D">
        <w:rPr>
          <w:rFonts w:ascii="Times New Roman" w:hAnsi="Times New Roman" w:cs="Times New Roman"/>
          <w:sz w:val="26"/>
          <w:szCs w:val="26"/>
        </w:rPr>
        <w:t xml:space="preserve">.3. </w:t>
      </w:r>
      <w:r w:rsidR="00EC5F8D" w:rsidRPr="00DD667E">
        <w:rPr>
          <w:rFonts w:ascii="Times New Roman" w:hAnsi="Times New Roman" w:cs="Times New Roman"/>
          <w:sz w:val="26"/>
          <w:szCs w:val="26"/>
        </w:rPr>
        <w:t>При регистрации семейная команда выбирает контактное лицо, представляющее команд</w:t>
      </w:r>
      <w:r w:rsidR="00EC5F8D">
        <w:rPr>
          <w:rFonts w:ascii="Times New Roman" w:hAnsi="Times New Roman" w:cs="Times New Roman"/>
          <w:sz w:val="26"/>
          <w:szCs w:val="26"/>
        </w:rPr>
        <w:t>у</w:t>
      </w:r>
      <w:r w:rsidR="00EC5F8D" w:rsidRPr="00DD667E">
        <w:rPr>
          <w:rFonts w:ascii="Times New Roman" w:hAnsi="Times New Roman" w:cs="Times New Roman"/>
          <w:sz w:val="26"/>
          <w:szCs w:val="26"/>
        </w:rPr>
        <w:t xml:space="preserve"> на конкурсе.</w:t>
      </w:r>
    </w:p>
    <w:p w:rsidR="003C0558" w:rsidRDefault="002C7667" w:rsidP="00EC5F8D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C0558" w:rsidRPr="00DD667E">
        <w:rPr>
          <w:rFonts w:ascii="Times New Roman" w:hAnsi="Times New Roman" w:cs="Times New Roman"/>
          <w:sz w:val="26"/>
          <w:szCs w:val="26"/>
        </w:rPr>
        <w:t xml:space="preserve">.4. </w:t>
      </w:r>
      <w:r w:rsidR="00EC5F8D" w:rsidRPr="00DD667E">
        <w:rPr>
          <w:rFonts w:ascii="Times New Roman" w:hAnsi="Times New Roman" w:cs="Times New Roman"/>
          <w:sz w:val="26"/>
          <w:szCs w:val="26"/>
        </w:rPr>
        <w:t>При регистрации семейная команда указы</w:t>
      </w:r>
      <w:r w:rsidR="00EC5F8D">
        <w:rPr>
          <w:rFonts w:ascii="Times New Roman" w:hAnsi="Times New Roman" w:cs="Times New Roman"/>
          <w:sz w:val="26"/>
          <w:szCs w:val="26"/>
        </w:rPr>
        <w:t xml:space="preserve">вает основное место жительства. </w:t>
      </w:r>
      <w:r w:rsidR="00EC5F8D" w:rsidRPr="00DD667E">
        <w:rPr>
          <w:rFonts w:ascii="Times New Roman" w:hAnsi="Times New Roman" w:cs="Times New Roman"/>
          <w:sz w:val="26"/>
          <w:szCs w:val="26"/>
        </w:rPr>
        <w:t>Основное место жительства определяется по данным контактного лица, представляющего</w:t>
      </w:r>
      <w:r w:rsidR="00EC5F8D">
        <w:rPr>
          <w:rFonts w:ascii="Times New Roman" w:hAnsi="Times New Roman" w:cs="Times New Roman"/>
          <w:sz w:val="26"/>
          <w:szCs w:val="26"/>
        </w:rPr>
        <w:t xml:space="preserve"> </w:t>
      </w:r>
      <w:r w:rsidR="00EC5F8D" w:rsidRPr="00DD667E">
        <w:rPr>
          <w:rFonts w:ascii="Times New Roman" w:hAnsi="Times New Roman" w:cs="Times New Roman"/>
          <w:sz w:val="26"/>
          <w:szCs w:val="26"/>
        </w:rPr>
        <w:t>интересы семейной команды.</w:t>
      </w:r>
    </w:p>
    <w:p w:rsidR="00B64858" w:rsidRPr="00DD667E" w:rsidRDefault="00B64858" w:rsidP="00EC5F8D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C0558" w:rsidRDefault="006703D9" w:rsidP="002E7D22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3C0558" w:rsidRPr="00DD667E">
        <w:rPr>
          <w:rFonts w:ascii="Times New Roman" w:hAnsi="Times New Roman" w:cs="Times New Roman"/>
          <w:sz w:val="26"/>
          <w:szCs w:val="26"/>
        </w:rPr>
        <w:t>. Дистанционный этап конкурса</w:t>
      </w:r>
    </w:p>
    <w:p w:rsidR="003C0558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C0558" w:rsidRPr="00DD667E">
        <w:rPr>
          <w:rFonts w:ascii="Times New Roman" w:hAnsi="Times New Roman" w:cs="Times New Roman"/>
          <w:sz w:val="26"/>
          <w:szCs w:val="26"/>
        </w:rPr>
        <w:t>.1. Дистанционный этап проводится в режиме онлайн с соблюдением следующих условий:</w:t>
      </w:r>
    </w:p>
    <w:p w:rsidR="003C0558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C0558" w:rsidRPr="00DD667E">
        <w:rPr>
          <w:rFonts w:ascii="Times New Roman" w:hAnsi="Times New Roman" w:cs="Times New Roman"/>
          <w:sz w:val="26"/>
          <w:szCs w:val="26"/>
        </w:rPr>
        <w:t xml:space="preserve">.1.1. </w:t>
      </w:r>
      <w:r w:rsidR="00CF6A12">
        <w:rPr>
          <w:rFonts w:ascii="Times New Roman" w:hAnsi="Times New Roman" w:cs="Times New Roman"/>
          <w:sz w:val="26"/>
          <w:szCs w:val="26"/>
        </w:rPr>
        <w:t>Необходимо просмотреть обучающий видеоматериал по работе на дистанционной площадке.</w:t>
      </w:r>
    </w:p>
    <w:p w:rsidR="003C0558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C0558" w:rsidRPr="00DD667E">
        <w:rPr>
          <w:rFonts w:ascii="Times New Roman" w:hAnsi="Times New Roman" w:cs="Times New Roman"/>
          <w:sz w:val="26"/>
          <w:szCs w:val="26"/>
        </w:rPr>
        <w:t>.1.2. Дистанционный этап состоит из заданий разного типа, формата, имеющих различный уровень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="003C0558" w:rsidRPr="00DD667E">
        <w:rPr>
          <w:rFonts w:ascii="Times New Roman" w:hAnsi="Times New Roman" w:cs="Times New Roman"/>
          <w:sz w:val="26"/>
          <w:szCs w:val="26"/>
        </w:rPr>
        <w:t>сложности.</w:t>
      </w:r>
    </w:p>
    <w:p w:rsidR="003C0558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C0558" w:rsidRPr="00DD667E">
        <w:rPr>
          <w:rFonts w:ascii="Times New Roman" w:hAnsi="Times New Roman" w:cs="Times New Roman"/>
          <w:sz w:val="26"/>
          <w:szCs w:val="26"/>
        </w:rPr>
        <w:t>.1.3. Организатор оставляет за собой право устанавливать конкретные сроки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="003C0558" w:rsidRPr="00DD667E">
        <w:rPr>
          <w:rFonts w:ascii="Times New Roman" w:hAnsi="Times New Roman" w:cs="Times New Roman"/>
          <w:sz w:val="26"/>
          <w:szCs w:val="26"/>
        </w:rPr>
        <w:t>для прохождения заданий дистанционного этапа.</w:t>
      </w:r>
    </w:p>
    <w:p w:rsidR="003C0558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C0558" w:rsidRPr="00DD667E">
        <w:rPr>
          <w:rFonts w:ascii="Times New Roman" w:hAnsi="Times New Roman" w:cs="Times New Roman"/>
          <w:sz w:val="26"/>
          <w:szCs w:val="26"/>
        </w:rPr>
        <w:t>.1.4. Семейным командам могут предлагаться задания с явным указанием, что их прохождение, отказ от их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="003C0558" w:rsidRPr="00DD667E">
        <w:rPr>
          <w:rFonts w:ascii="Times New Roman" w:hAnsi="Times New Roman" w:cs="Times New Roman"/>
          <w:sz w:val="26"/>
          <w:szCs w:val="26"/>
        </w:rPr>
        <w:t>прохождения или полученный результат по итогам прохождения никак не влияют на формирование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="003C0558" w:rsidRPr="00DD667E">
        <w:rPr>
          <w:rFonts w:ascii="Times New Roman" w:hAnsi="Times New Roman" w:cs="Times New Roman"/>
          <w:sz w:val="26"/>
          <w:szCs w:val="26"/>
        </w:rPr>
        <w:t>значения рейтинга семейной команды.</w:t>
      </w:r>
    </w:p>
    <w:p w:rsidR="003C0558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C0558" w:rsidRPr="00DD667E">
        <w:rPr>
          <w:rFonts w:ascii="Times New Roman" w:hAnsi="Times New Roman" w:cs="Times New Roman"/>
          <w:sz w:val="26"/>
          <w:szCs w:val="26"/>
        </w:rPr>
        <w:t>.1.5. Семейным командам могут предлагаться обязательные задания с явным указанием,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="003C0558" w:rsidRPr="00DD667E">
        <w:rPr>
          <w:rFonts w:ascii="Times New Roman" w:hAnsi="Times New Roman" w:cs="Times New Roman"/>
          <w:sz w:val="26"/>
          <w:szCs w:val="26"/>
        </w:rPr>
        <w:t xml:space="preserve">что результаты их прохождения не влияют на формирование значения рейтинга команды. </w:t>
      </w:r>
      <w:proofErr w:type="spellStart"/>
      <w:r w:rsidR="003C0558" w:rsidRPr="00DD667E">
        <w:rPr>
          <w:rFonts w:ascii="Times New Roman" w:hAnsi="Times New Roman" w:cs="Times New Roman"/>
          <w:sz w:val="26"/>
          <w:szCs w:val="26"/>
        </w:rPr>
        <w:t>Непрохождение</w:t>
      </w:r>
      <w:proofErr w:type="spellEnd"/>
      <w:r w:rsidR="003C0558" w:rsidRPr="00DD667E">
        <w:rPr>
          <w:rFonts w:ascii="Times New Roman" w:hAnsi="Times New Roman" w:cs="Times New Roman"/>
          <w:sz w:val="26"/>
          <w:szCs w:val="26"/>
        </w:rPr>
        <w:t xml:space="preserve"> семейной командой обязательных заданий ведет к </w:t>
      </w:r>
      <w:proofErr w:type="spellStart"/>
      <w:r w:rsidR="003C0558" w:rsidRPr="00DD667E">
        <w:rPr>
          <w:rFonts w:ascii="Times New Roman" w:hAnsi="Times New Roman" w:cs="Times New Roman"/>
          <w:sz w:val="26"/>
          <w:szCs w:val="26"/>
        </w:rPr>
        <w:t>недопуску</w:t>
      </w:r>
      <w:proofErr w:type="spellEnd"/>
      <w:r w:rsidR="003C0558" w:rsidRPr="00DD667E">
        <w:rPr>
          <w:rFonts w:ascii="Times New Roman" w:hAnsi="Times New Roman" w:cs="Times New Roman"/>
          <w:sz w:val="26"/>
          <w:szCs w:val="26"/>
        </w:rPr>
        <w:t xml:space="preserve"> команды к дальнейшим этапам конкурса.</w:t>
      </w:r>
    </w:p>
    <w:p w:rsidR="003C0558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C0558" w:rsidRPr="00DD667E">
        <w:rPr>
          <w:rFonts w:ascii="Times New Roman" w:hAnsi="Times New Roman" w:cs="Times New Roman"/>
          <w:sz w:val="26"/>
          <w:szCs w:val="26"/>
        </w:rPr>
        <w:t>.2. Семейная команда конкурса самостоятельно несет ответственность за доступ к сети Интернет, свои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="003C0558" w:rsidRPr="00DD667E">
        <w:rPr>
          <w:rFonts w:ascii="Times New Roman" w:hAnsi="Times New Roman" w:cs="Times New Roman"/>
          <w:sz w:val="26"/>
          <w:szCs w:val="26"/>
        </w:rPr>
        <w:t>технические устройства, программное обеспечение и пр., которые они используют в ходе выполнения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="003C0558" w:rsidRPr="00DD667E">
        <w:rPr>
          <w:rFonts w:ascii="Times New Roman" w:hAnsi="Times New Roman" w:cs="Times New Roman"/>
          <w:sz w:val="26"/>
          <w:szCs w:val="26"/>
        </w:rPr>
        <w:t>заданий конкурса (в том числе неисправность, отсутствие и поломки технических средств, отсутствие и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="003C0558" w:rsidRPr="00DD667E">
        <w:rPr>
          <w:rFonts w:ascii="Times New Roman" w:hAnsi="Times New Roman" w:cs="Times New Roman"/>
          <w:sz w:val="26"/>
          <w:szCs w:val="26"/>
        </w:rPr>
        <w:t>неполадки программного обеспечения, сбои в подключении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="003C0558" w:rsidRPr="00DD667E">
        <w:rPr>
          <w:rFonts w:ascii="Times New Roman" w:hAnsi="Times New Roman" w:cs="Times New Roman"/>
          <w:sz w:val="26"/>
          <w:szCs w:val="26"/>
        </w:rPr>
        <w:t>к сети Интернет).</w:t>
      </w:r>
    </w:p>
    <w:p w:rsidR="003C0558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C0558" w:rsidRPr="00DD667E">
        <w:rPr>
          <w:rFonts w:ascii="Times New Roman" w:hAnsi="Times New Roman" w:cs="Times New Roman"/>
          <w:sz w:val="26"/>
          <w:szCs w:val="26"/>
        </w:rPr>
        <w:t>.3. Выполнение некоторых заданий дистанционного этапа предполагает использование компьютера.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="003C0558" w:rsidRPr="00DD667E">
        <w:rPr>
          <w:rFonts w:ascii="Times New Roman" w:hAnsi="Times New Roman" w:cs="Times New Roman"/>
          <w:sz w:val="26"/>
          <w:szCs w:val="26"/>
        </w:rPr>
        <w:t>Информация</w:t>
      </w:r>
      <w:r w:rsidR="002E7D22">
        <w:rPr>
          <w:rFonts w:ascii="Times New Roman" w:hAnsi="Times New Roman" w:cs="Times New Roman"/>
          <w:sz w:val="26"/>
          <w:szCs w:val="26"/>
        </w:rPr>
        <w:t xml:space="preserve"> </w:t>
      </w:r>
      <w:r w:rsidR="003C0558" w:rsidRPr="00DD667E">
        <w:rPr>
          <w:rFonts w:ascii="Times New Roman" w:hAnsi="Times New Roman" w:cs="Times New Roman"/>
          <w:sz w:val="26"/>
          <w:szCs w:val="26"/>
        </w:rPr>
        <w:t>о технических требованиях указывается в тексте задания, опубликованном в аккаунте семейной команды.</w:t>
      </w:r>
    </w:p>
    <w:p w:rsidR="003C0558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C0558" w:rsidRPr="00DD667E">
        <w:rPr>
          <w:rFonts w:ascii="Times New Roman" w:hAnsi="Times New Roman" w:cs="Times New Roman"/>
          <w:sz w:val="26"/>
          <w:szCs w:val="26"/>
        </w:rPr>
        <w:t xml:space="preserve">.4. </w:t>
      </w:r>
      <w:r w:rsidR="00CF6A12" w:rsidRPr="00DD667E">
        <w:rPr>
          <w:rFonts w:ascii="Times New Roman" w:hAnsi="Times New Roman" w:cs="Times New Roman"/>
          <w:sz w:val="26"/>
          <w:szCs w:val="26"/>
        </w:rPr>
        <w:t>По итогам дистанционного этапа определяются значения рейтинга каждой семейной команды</w:t>
      </w:r>
      <w:r w:rsidR="00CF6A12">
        <w:rPr>
          <w:rFonts w:ascii="Times New Roman" w:hAnsi="Times New Roman" w:cs="Times New Roman"/>
          <w:sz w:val="26"/>
          <w:szCs w:val="26"/>
        </w:rPr>
        <w:t>.</w:t>
      </w:r>
    </w:p>
    <w:p w:rsidR="003C0558" w:rsidRDefault="006703D9" w:rsidP="002F4FB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C0558" w:rsidRPr="00DD667E">
        <w:rPr>
          <w:rFonts w:ascii="Times New Roman" w:hAnsi="Times New Roman" w:cs="Times New Roman"/>
          <w:sz w:val="26"/>
          <w:szCs w:val="26"/>
        </w:rPr>
        <w:t xml:space="preserve">.5. </w:t>
      </w:r>
      <w:r w:rsidRPr="00DD667E">
        <w:rPr>
          <w:rFonts w:ascii="Times New Roman" w:hAnsi="Times New Roman" w:cs="Times New Roman"/>
          <w:sz w:val="26"/>
          <w:szCs w:val="26"/>
        </w:rPr>
        <w:t>По итогам дистанционного этапа формируются «листы ожидания» из семейных команд, имеющих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 xml:space="preserve">высокие значения рейтинга, но не попавших в число допущенных до </w:t>
      </w:r>
      <w:r>
        <w:rPr>
          <w:rFonts w:ascii="Times New Roman" w:hAnsi="Times New Roman" w:cs="Times New Roman"/>
          <w:sz w:val="26"/>
          <w:szCs w:val="26"/>
        </w:rPr>
        <w:t>очного этапа</w:t>
      </w:r>
      <w:r w:rsidRPr="00DD667E">
        <w:rPr>
          <w:rFonts w:ascii="Times New Roman" w:hAnsi="Times New Roman" w:cs="Times New Roman"/>
          <w:sz w:val="26"/>
          <w:szCs w:val="26"/>
        </w:rPr>
        <w:t xml:space="preserve"> из-за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ограничения числа семейных команд. В случае если семейная команда отказалась или не смогла принять</w:t>
      </w:r>
      <w:r>
        <w:rPr>
          <w:rFonts w:ascii="Times New Roman" w:hAnsi="Times New Roman" w:cs="Times New Roman"/>
          <w:sz w:val="26"/>
          <w:szCs w:val="26"/>
        </w:rPr>
        <w:t xml:space="preserve"> участие в очном этапе</w:t>
      </w:r>
      <w:r w:rsidRPr="00DD667E">
        <w:rPr>
          <w:rFonts w:ascii="Times New Roman" w:hAnsi="Times New Roman" w:cs="Times New Roman"/>
          <w:sz w:val="26"/>
          <w:szCs w:val="26"/>
        </w:rPr>
        <w:t>, она может быть заменена семейной командой с наибольшим рейтингом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«листа ожидания»</w:t>
      </w:r>
    </w:p>
    <w:p w:rsidR="000A6D52" w:rsidRPr="00DD667E" w:rsidRDefault="000A6D52" w:rsidP="002F4FB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F7B" w:rsidRPr="00DD667E" w:rsidRDefault="006703D9" w:rsidP="002F4FBE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. </w:t>
      </w:r>
      <w:r w:rsidR="000A6D52">
        <w:rPr>
          <w:rFonts w:ascii="Times New Roman" w:hAnsi="Times New Roman" w:cs="Times New Roman"/>
          <w:sz w:val="26"/>
          <w:szCs w:val="26"/>
        </w:rPr>
        <w:t>Очный этап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.1. </w:t>
      </w:r>
      <w:r w:rsidR="002C7667">
        <w:rPr>
          <w:rFonts w:ascii="Times New Roman" w:hAnsi="Times New Roman" w:cs="Times New Roman"/>
          <w:sz w:val="26"/>
          <w:szCs w:val="26"/>
        </w:rPr>
        <w:t>Очный этап конкурса проводится в Калининграде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 в формате очного мероприятия с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соблюдением следующих условий: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2C7667">
        <w:rPr>
          <w:rFonts w:ascii="Times New Roman" w:hAnsi="Times New Roman" w:cs="Times New Roman"/>
          <w:sz w:val="26"/>
          <w:szCs w:val="26"/>
        </w:rPr>
        <w:t>.1.1. На очный этап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 конкурса приглашаются к участию </w:t>
      </w:r>
      <w:r w:rsidR="002C7667">
        <w:rPr>
          <w:rFonts w:ascii="Times New Roman" w:hAnsi="Times New Roman" w:cs="Times New Roman"/>
          <w:sz w:val="26"/>
          <w:szCs w:val="26"/>
        </w:rPr>
        <w:t>25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 команд</w:t>
      </w:r>
      <w:r w:rsidR="002C7667">
        <w:rPr>
          <w:rFonts w:ascii="Times New Roman" w:hAnsi="Times New Roman" w:cs="Times New Roman"/>
          <w:sz w:val="26"/>
          <w:szCs w:val="26"/>
        </w:rPr>
        <w:t xml:space="preserve"> (</w:t>
      </w:r>
      <w:r w:rsidR="002C7667" w:rsidRPr="002C7667">
        <w:rPr>
          <w:rFonts w:ascii="Times New Roman" w:hAnsi="Times New Roman" w:cs="Times New Roman"/>
          <w:sz w:val="26"/>
          <w:szCs w:val="26"/>
        </w:rPr>
        <w:t>(по 2 участника в каждой</w:t>
      </w:r>
      <w:r w:rsidR="002C7667">
        <w:rPr>
          <w:rFonts w:ascii="Times New Roman" w:hAnsi="Times New Roman" w:cs="Times New Roman"/>
          <w:sz w:val="26"/>
          <w:szCs w:val="26"/>
        </w:rPr>
        <w:t xml:space="preserve"> – по 1 представителю старшего и младшего поколений</w:t>
      </w:r>
      <w:r w:rsidR="002C7667" w:rsidRPr="002C7667">
        <w:rPr>
          <w:rFonts w:ascii="Times New Roman" w:hAnsi="Times New Roman" w:cs="Times New Roman"/>
          <w:sz w:val="26"/>
          <w:szCs w:val="26"/>
        </w:rPr>
        <w:t>)</w:t>
      </w:r>
      <w:r w:rsidR="00A43F7B" w:rsidRPr="002C7667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– победителей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2C7667">
        <w:rPr>
          <w:rFonts w:ascii="Times New Roman" w:hAnsi="Times New Roman" w:cs="Times New Roman"/>
          <w:sz w:val="26"/>
          <w:szCs w:val="26"/>
        </w:rPr>
        <w:t>дистанционного этапа</w:t>
      </w:r>
      <w:r w:rsidR="00A43F7B" w:rsidRPr="00DD667E">
        <w:rPr>
          <w:rFonts w:ascii="Times New Roman" w:hAnsi="Times New Roman" w:cs="Times New Roman"/>
          <w:sz w:val="26"/>
          <w:szCs w:val="26"/>
        </w:rPr>
        <w:t>.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43F7B" w:rsidRPr="00DD667E">
        <w:rPr>
          <w:rFonts w:ascii="Times New Roman" w:hAnsi="Times New Roman" w:cs="Times New Roman"/>
          <w:sz w:val="26"/>
          <w:szCs w:val="26"/>
        </w:rPr>
        <w:t>.1.2. Организатор оставляет за собой право определения числа участников из семейной команды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имеющих возможность принять участие в</w:t>
      </w:r>
      <w:r w:rsidR="002C7667">
        <w:rPr>
          <w:rFonts w:ascii="Times New Roman" w:hAnsi="Times New Roman" w:cs="Times New Roman"/>
          <w:sz w:val="26"/>
          <w:szCs w:val="26"/>
        </w:rPr>
        <w:t xml:space="preserve"> очном этапе </w:t>
      </w:r>
      <w:r w:rsidR="00A43F7B" w:rsidRPr="00DD667E">
        <w:rPr>
          <w:rFonts w:ascii="Times New Roman" w:hAnsi="Times New Roman" w:cs="Times New Roman"/>
          <w:sz w:val="26"/>
          <w:szCs w:val="26"/>
        </w:rPr>
        <w:t>конкурса.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43F7B" w:rsidRPr="00DD667E">
        <w:rPr>
          <w:rFonts w:ascii="Times New Roman" w:hAnsi="Times New Roman" w:cs="Times New Roman"/>
          <w:sz w:val="26"/>
          <w:szCs w:val="26"/>
        </w:rPr>
        <w:t>.1.3. По результатам прохождения заданий определяются значения рейтинга семейной команды по итогам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2C7667">
        <w:rPr>
          <w:rFonts w:ascii="Times New Roman" w:hAnsi="Times New Roman" w:cs="Times New Roman"/>
          <w:sz w:val="26"/>
          <w:szCs w:val="26"/>
        </w:rPr>
        <w:t xml:space="preserve">очного этапа </w:t>
      </w:r>
      <w:r w:rsidR="00A43F7B" w:rsidRPr="00DD667E">
        <w:rPr>
          <w:rFonts w:ascii="Times New Roman" w:hAnsi="Times New Roman" w:cs="Times New Roman"/>
          <w:sz w:val="26"/>
          <w:szCs w:val="26"/>
        </w:rPr>
        <w:t>конкурса.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43F7B" w:rsidRPr="00DD667E">
        <w:rPr>
          <w:rFonts w:ascii="Times New Roman" w:hAnsi="Times New Roman" w:cs="Times New Roman"/>
          <w:sz w:val="26"/>
          <w:szCs w:val="26"/>
        </w:rPr>
        <w:t>.1.4. Победителями конкурса становятся семейные команды, получившие наиболее высокие значения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рейтинга по итогам </w:t>
      </w:r>
      <w:r w:rsidR="002C7667">
        <w:rPr>
          <w:rFonts w:ascii="Times New Roman" w:hAnsi="Times New Roman" w:cs="Times New Roman"/>
          <w:sz w:val="26"/>
          <w:szCs w:val="26"/>
        </w:rPr>
        <w:t>очного этапа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43F7B" w:rsidRPr="00DD667E">
        <w:rPr>
          <w:rFonts w:ascii="Times New Roman" w:hAnsi="Times New Roman" w:cs="Times New Roman"/>
          <w:sz w:val="26"/>
          <w:szCs w:val="26"/>
        </w:rPr>
        <w:t>.1.5. Организатор оставляет за собой право организации питания, образовательной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и культурной программы для участников конкурса, экспертов, партнеров, гостей, артистов, представителей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СМИ </w:t>
      </w:r>
      <w:r w:rsidR="002C7667">
        <w:rPr>
          <w:rFonts w:ascii="Times New Roman" w:hAnsi="Times New Roman" w:cs="Times New Roman"/>
          <w:sz w:val="26"/>
          <w:szCs w:val="26"/>
        </w:rPr>
        <w:t xml:space="preserve">на очном этапе </w:t>
      </w:r>
      <w:r w:rsidR="00A43F7B" w:rsidRPr="00DD667E">
        <w:rPr>
          <w:rFonts w:ascii="Times New Roman" w:hAnsi="Times New Roman" w:cs="Times New Roman"/>
          <w:sz w:val="26"/>
          <w:szCs w:val="26"/>
        </w:rPr>
        <w:t>конкурса, а также предоставления сувенирной продукции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и раздаточных материалов.</w:t>
      </w:r>
    </w:p>
    <w:p w:rsidR="000A6D52" w:rsidRPr="00DD667E" w:rsidRDefault="000A6D52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F7B" w:rsidRPr="00DD667E" w:rsidRDefault="006703D9" w:rsidP="002F4FBE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. </w:t>
      </w:r>
      <w:r w:rsidR="000A6D52">
        <w:rPr>
          <w:rFonts w:ascii="Times New Roman" w:hAnsi="Times New Roman" w:cs="Times New Roman"/>
          <w:sz w:val="26"/>
          <w:szCs w:val="26"/>
        </w:rPr>
        <w:t>Определение победителей, награждение</w:t>
      </w:r>
    </w:p>
    <w:p w:rsidR="002C7667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.1. </w:t>
      </w:r>
      <w:r w:rsidR="002C7667">
        <w:rPr>
          <w:rFonts w:ascii="Times New Roman" w:hAnsi="Times New Roman" w:cs="Times New Roman"/>
          <w:sz w:val="26"/>
          <w:szCs w:val="26"/>
        </w:rPr>
        <w:t>Победители и призеры конкурса определяются только по результатам очного этапа, результаты дистанционного этапа не учитываются.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C7667" w:rsidRPr="00DD667E">
        <w:rPr>
          <w:rFonts w:ascii="Times New Roman" w:hAnsi="Times New Roman" w:cs="Times New Roman"/>
          <w:sz w:val="26"/>
          <w:szCs w:val="26"/>
        </w:rPr>
        <w:t xml:space="preserve">.2. </w:t>
      </w:r>
      <w:r w:rsidR="00A43F7B" w:rsidRPr="00DD667E">
        <w:rPr>
          <w:rFonts w:ascii="Times New Roman" w:hAnsi="Times New Roman" w:cs="Times New Roman"/>
          <w:sz w:val="26"/>
          <w:szCs w:val="26"/>
        </w:rPr>
        <w:t>Призы и награды семейным командам конкурса устанавливаются и предоставляются организатором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и/или партнерами.</w:t>
      </w:r>
    </w:p>
    <w:p w:rsidR="00A43F7B" w:rsidRDefault="002C7667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A6D52">
        <w:rPr>
          <w:rFonts w:ascii="Times New Roman" w:hAnsi="Times New Roman" w:cs="Times New Roman"/>
          <w:sz w:val="26"/>
          <w:szCs w:val="26"/>
        </w:rPr>
        <w:t>Призами и наградами конкурса являются: сувенирная продукция и ценные подарки.</w:t>
      </w:r>
    </w:p>
    <w:p w:rsidR="000A6D52" w:rsidRPr="00DD667E" w:rsidRDefault="000A6D52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F7B" w:rsidRPr="00DD667E" w:rsidRDefault="006703D9" w:rsidP="002F4FBE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43F7B" w:rsidRPr="00DD667E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43F7B" w:rsidRPr="00DD667E">
        <w:rPr>
          <w:rFonts w:ascii="Times New Roman" w:hAnsi="Times New Roman" w:cs="Times New Roman"/>
          <w:sz w:val="26"/>
          <w:szCs w:val="26"/>
        </w:rPr>
        <w:t>.1. Организатор имеет право незамедлительно приостановить или прекратить действие прав семейной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команды конкурса путем направления уведомления в случае нарушения ею настоящего Положения.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43F7B" w:rsidRPr="00DD667E">
        <w:rPr>
          <w:rFonts w:ascii="Times New Roman" w:hAnsi="Times New Roman" w:cs="Times New Roman"/>
          <w:sz w:val="26"/>
          <w:szCs w:val="26"/>
        </w:rPr>
        <w:t>.2. Права на результаты интелл</w:t>
      </w:r>
      <w:r w:rsidR="000A6D52">
        <w:rPr>
          <w:rFonts w:ascii="Times New Roman" w:hAnsi="Times New Roman" w:cs="Times New Roman"/>
          <w:sz w:val="26"/>
          <w:szCs w:val="26"/>
        </w:rPr>
        <w:t>ектуальной деятельности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 команды, созданные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в период выполнения этапо</w:t>
      </w:r>
      <w:r w:rsidR="000A6D52">
        <w:rPr>
          <w:rFonts w:ascii="Times New Roman" w:hAnsi="Times New Roman" w:cs="Times New Roman"/>
          <w:sz w:val="26"/>
          <w:szCs w:val="26"/>
        </w:rPr>
        <w:t>в конкурса, принадлежат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 командам (соавторам). При этом организатор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вправе в информационных и/или рекламных целях использовать результаты интеллектуальной деятельности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семейных команд, которые соглашаются на изменение, сокращение и дополнение, снабжение таких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результатов интеллектуальной деятельности иллюстрациями, предисловием, послесловием, комментариями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или какими бы то ни было пояснениями организатора без выплаты им денежной компенсации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(вознаграждения).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43F7B" w:rsidRPr="00DD667E">
        <w:rPr>
          <w:rFonts w:ascii="Times New Roman" w:hAnsi="Times New Roman" w:cs="Times New Roman"/>
          <w:sz w:val="26"/>
          <w:szCs w:val="26"/>
        </w:rPr>
        <w:t>.3. Основаниями для исключения из конкурса могут являться: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0A6D52">
        <w:rPr>
          <w:rFonts w:ascii="Times New Roman" w:hAnsi="Times New Roman" w:cs="Times New Roman"/>
          <w:sz w:val="26"/>
          <w:szCs w:val="26"/>
        </w:rPr>
        <w:t>.3.1. Подача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 командой заявления об исключении ее из конкурса или неявка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на очное/онлайн-мероприятие конкурса.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0A6D52">
        <w:rPr>
          <w:rFonts w:ascii="Times New Roman" w:hAnsi="Times New Roman" w:cs="Times New Roman"/>
          <w:sz w:val="26"/>
          <w:szCs w:val="26"/>
        </w:rPr>
        <w:t xml:space="preserve">.3.2. Нарушение </w:t>
      </w:r>
      <w:r w:rsidR="000A6D52" w:rsidRPr="00DD667E">
        <w:rPr>
          <w:rFonts w:ascii="Times New Roman" w:hAnsi="Times New Roman" w:cs="Times New Roman"/>
          <w:sz w:val="26"/>
          <w:szCs w:val="26"/>
        </w:rPr>
        <w:t>командой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 конкурса требований настоящего Положения, Правил прохождения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д</w:t>
      </w:r>
      <w:r w:rsidR="00877CB1">
        <w:rPr>
          <w:rFonts w:ascii="Times New Roman" w:hAnsi="Times New Roman" w:cs="Times New Roman"/>
          <w:sz w:val="26"/>
          <w:szCs w:val="26"/>
        </w:rPr>
        <w:t xml:space="preserve">истанционного этапа конкурса, </w:t>
      </w:r>
      <w:r w:rsidR="00A43F7B" w:rsidRPr="00DD667E">
        <w:rPr>
          <w:rFonts w:ascii="Times New Roman" w:hAnsi="Times New Roman" w:cs="Times New Roman"/>
          <w:sz w:val="26"/>
          <w:szCs w:val="26"/>
        </w:rPr>
        <w:t xml:space="preserve">Правил участия в </w:t>
      </w:r>
      <w:r w:rsidR="000A6D52">
        <w:rPr>
          <w:rFonts w:ascii="Times New Roman" w:hAnsi="Times New Roman" w:cs="Times New Roman"/>
          <w:sz w:val="26"/>
          <w:szCs w:val="26"/>
        </w:rPr>
        <w:t>очном этапе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конкурса, Правил получения призов и наград конкурса и иных правил конкурса.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43F7B" w:rsidRPr="00DD667E">
        <w:rPr>
          <w:rFonts w:ascii="Times New Roman" w:hAnsi="Times New Roman" w:cs="Times New Roman"/>
          <w:sz w:val="26"/>
          <w:szCs w:val="26"/>
        </w:rPr>
        <w:t>.3.3. Представление подложных документов или ложных сведений об участниках команды при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заполнении анкеты, в ходе проведения интервью или других мероприятий конкурса.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43F7B" w:rsidRPr="00DD667E">
        <w:rPr>
          <w:rFonts w:ascii="Times New Roman" w:hAnsi="Times New Roman" w:cs="Times New Roman"/>
          <w:sz w:val="26"/>
          <w:szCs w:val="26"/>
        </w:rPr>
        <w:t>.3.4. Отказ от предоставления</w:t>
      </w:r>
      <w:r w:rsidR="001B3DEE">
        <w:rPr>
          <w:rFonts w:ascii="Times New Roman" w:hAnsi="Times New Roman" w:cs="Times New Roman"/>
          <w:sz w:val="26"/>
          <w:szCs w:val="26"/>
        </w:rPr>
        <w:t xml:space="preserve"> и/или </w:t>
      </w:r>
      <w:proofErr w:type="spellStart"/>
      <w:r w:rsidR="001B3DEE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="00A43F7B" w:rsidRPr="00DD667E">
        <w:rPr>
          <w:rFonts w:ascii="Times New Roman" w:hAnsi="Times New Roman" w:cs="Times New Roman"/>
          <w:sz w:val="26"/>
          <w:szCs w:val="26"/>
        </w:rPr>
        <w:t xml:space="preserve"> командой документов, запрашиваемых организатором.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43F7B" w:rsidRPr="00DD667E">
        <w:rPr>
          <w:rFonts w:ascii="Times New Roman" w:hAnsi="Times New Roman" w:cs="Times New Roman"/>
          <w:sz w:val="26"/>
          <w:szCs w:val="26"/>
        </w:rPr>
        <w:t>.3.5. Недобросовестное выполнение конкурсных заданий на всех этапах конкурса, включая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недобросовестное заимствование авторского контента для выполнения конкурсных заданий, выполнение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конкурсных заданий с нарушением размещенных на сайте конкурса требований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к выполнению конкурсного задания и законодательства Российской Федерации.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43F7B" w:rsidRPr="00DD667E">
        <w:rPr>
          <w:rFonts w:ascii="Times New Roman" w:hAnsi="Times New Roman" w:cs="Times New Roman"/>
          <w:sz w:val="26"/>
          <w:szCs w:val="26"/>
        </w:rPr>
        <w:t>.3.6. Публикация ложной, дискредитирующей информации о конкурсе и его участниках.</w:t>
      </w:r>
    </w:p>
    <w:p w:rsidR="00A43F7B" w:rsidRPr="00DD667E" w:rsidRDefault="006703D9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43F7B" w:rsidRPr="00DD667E">
        <w:rPr>
          <w:rFonts w:ascii="Times New Roman" w:hAnsi="Times New Roman" w:cs="Times New Roman"/>
          <w:sz w:val="26"/>
          <w:szCs w:val="26"/>
        </w:rPr>
        <w:t>.3.7. Публикация, распространение информации, которая содержит угрозы, дискредитирует, оскорбляет,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порочит честь и достоинство, деловую репутацию или нарушает неприкосновенность частной жизни других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пользователей или третьих лиц; содержит порнографические изображения и тексты или сцены сексуального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характера с участием несовершеннолетних; содержит сцены бесчеловечного обращения с животными;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содержит описание средств и способов суицида, любое подстрекательство к его совершению;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пропагандирует и/или способствует разжиганию расовой, религиозной, этнической ненависти или вражды,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пропагандирует фашизм или идеологию расового превосходства; содержит экстремистские материалы;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пропагандирует преступную деятельность или содержит советы, инструкции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или руководства по совершению преступных действий; содержит рекламу или описывает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привлекательность употребления наркотических веществ, в том числе «цифровых наркотиков» (звуковых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файлов, оказывающих воздействие на мозг человека за счет бинауральных ритмов), информацию о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распространении наркотиков, рецепты их изготовления и советы по употреблению; содержит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ненормативную лексику.</w:t>
      </w:r>
    </w:p>
    <w:p w:rsidR="00A43F7B" w:rsidRPr="00DD667E" w:rsidRDefault="00806406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43F7B" w:rsidRPr="00DD667E">
        <w:rPr>
          <w:rFonts w:ascii="Times New Roman" w:hAnsi="Times New Roman" w:cs="Times New Roman"/>
          <w:sz w:val="26"/>
          <w:szCs w:val="26"/>
        </w:rPr>
        <w:t>.3.8. Многократная регистрация с указанием вымышленных данных или данных третьих лиц.</w:t>
      </w:r>
    </w:p>
    <w:p w:rsidR="00A43F7B" w:rsidRPr="00DD667E" w:rsidRDefault="00806406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43F7B" w:rsidRPr="00DD667E">
        <w:rPr>
          <w:rFonts w:ascii="Times New Roman" w:hAnsi="Times New Roman" w:cs="Times New Roman"/>
          <w:sz w:val="26"/>
          <w:szCs w:val="26"/>
        </w:rPr>
        <w:t>.3.9. Наличие судимости (в том числе снятой или погашенной) или мер пресечения.</w:t>
      </w:r>
    </w:p>
    <w:p w:rsidR="00A43F7B" w:rsidRPr="00DD667E" w:rsidRDefault="00A43F7B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1</w:t>
      </w:r>
      <w:r w:rsidR="00806406">
        <w:rPr>
          <w:rFonts w:ascii="Times New Roman" w:hAnsi="Times New Roman" w:cs="Times New Roman"/>
          <w:sz w:val="26"/>
          <w:szCs w:val="26"/>
        </w:rPr>
        <w:t>1</w:t>
      </w:r>
      <w:r w:rsidRPr="00DD667E">
        <w:rPr>
          <w:rFonts w:ascii="Times New Roman" w:hAnsi="Times New Roman" w:cs="Times New Roman"/>
          <w:sz w:val="26"/>
          <w:szCs w:val="26"/>
        </w:rPr>
        <w:t>.3.10. Использование подсказок или иной помощи при прохождении оценочных заданий, если иное не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разрешено организатором.</w:t>
      </w:r>
    </w:p>
    <w:p w:rsidR="00A43F7B" w:rsidRPr="00DD667E" w:rsidRDefault="00806406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A43F7B" w:rsidRPr="00DD667E">
        <w:rPr>
          <w:rFonts w:ascii="Times New Roman" w:hAnsi="Times New Roman" w:cs="Times New Roman"/>
          <w:sz w:val="26"/>
          <w:szCs w:val="26"/>
        </w:rPr>
        <w:t>.3.11. Документы или информация, предоставленные участниками семейной команды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в ходе конкурса, не подтвержденные по запросу организатора конкурса в соответствии с пунктом 8.4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A43F7B" w:rsidRPr="00DD667E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A43F7B" w:rsidRPr="00DD667E" w:rsidRDefault="00A43F7B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1</w:t>
      </w:r>
      <w:r w:rsidR="00806406">
        <w:rPr>
          <w:rFonts w:ascii="Times New Roman" w:hAnsi="Times New Roman" w:cs="Times New Roman"/>
          <w:sz w:val="26"/>
          <w:szCs w:val="26"/>
        </w:rPr>
        <w:t>1</w:t>
      </w:r>
      <w:r w:rsidRPr="00DD667E">
        <w:rPr>
          <w:rFonts w:ascii="Times New Roman" w:hAnsi="Times New Roman" w:cs="Times New Roman"/>
          <w:sz w:val="26"/>
          <w:szCs w:val="26"/>
        </w:rPr>
        <w:t>.4. Указанная в настоящем Положении информация о порядке и правилах проведения конкурса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размещается на сайте.</w:t>
      </w:r>
    </w:p>
    <w:p w:rsidR="00A43F7B" w:rsidRPr="00DD667E" w:rsidRDefault="00A43F7B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1</w:t>
      </w:r>
      <w:r w:rsidR="00806406">
        <w:rPr>
          <w:rFonts w:ascii="Times New Roman" w:hAnsi="Times New Roman" w:cs="Times New Roman"/>
          <w:sz w:val="26"/>
          <w:szCs w:val="26"/>
        </w:rPr>
        <w:t>1</w:t>
      </w:r>
      <w:r w:rsidRPr="00DD667E">
        <w:rPr>
          <w:rFonts w:ascii="Times New Roman" w:hAnsi="Times New Roman" w:cs="Times New Roman"/>
          <w:sz w:val="26"/>
          <w:szCs w:val="26"/>
        </w:rPr>
        <w:t xml:space="preserve">.5. Изменения, внесенные в настоящее Положение в случае необходимости, публикуются на сайте </w:t>
      </w:r>
      <w:r w:rsidR="001B3DEE">
        <w:rPr>
          <w:rFonts w:ascii="Times New Roman" w:hAnsi="Times New Roman" w:cs="Times New Roman"/>
          <w:sz w:val="26"/>
          <w:szCs w:val="26"/>
        </w:rPr>
        <w:t>конкурса</w:t>
      </w:r>
      <w:r w:rsidRPr="00DD667E">
        <w:rPr>
          <w:rFonts w:ascii="Times New Roman" w:hAnsi="Times New Roman" w:cs="Times New Roman"/>
          <w:sz w:val="26"/>
          <w:szCs w:val="26"/>
        </w:rPr>
        <w:t xml:space="preserve"> и вступают в силу с момента публикации. Продолжением участия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="001B3DEE">
        <w:rPr>
          <w:rFonts w:ascii="Times New Roman" w:hAnsi="Times New Roman" w:cs="Times New Roman"/>
          <w:sz w:val="26"/>
          <w:szCs w:val="26"/>
        </w:rPr>
        <w:t>в конкурсе</w:t>
      </w:r>
      <w:r w:rsidRPr="00DD667E">
        <w:rPr>
          <w:rFonts w:ascii="Times New Roman" w:hAnsi="Times New Roman" w:cs="Times New Roman"/>
          <w:sz w:val="26"/>
          <w:szCs w:val="26"/>
        </w:rPr>
        <w:t xml:space="preserve"> команда выражает согласие с внесенными в Положение изменениями.</w:t>
      </w:r>
    </w:p>
    <w:p w:rsidR="003C0558" w:rsidRDefault="00A43F7B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7E">
        <w:rPr>
          <w:rFonts w:ascii="Times New Roman" w:hAnsi="Times New Roman" w:cs="Times New Roman"/>
          <w:sz w:val="26"/>
          <w:szCs w:val="26"/>
        </w:rPr>
        <w:t>1</w:t>
      </w:r>
      <w:r w:rsidR="00806406">
        <w:rPr>
          <w:rFonts w:ascii="Times New Roman" w:hAnsi="Times New Roman" w:cs="Times New Roman"/>
          <w:sz w:val="26"/>
          <w:szCs w:val="26"/>
        </w:rPr>
        <w:t>1</w:t>
      </w:r>
      <w:r w:rsidRPr="00DD667E">
        <w:rPr>
          <w:rFonts w:ascii="Times New Roman" w:hAnsi="Times New Roman" w:cs="Times New Roman"/>
          <w:sz w:val="26"/>
          <w:szCs w:val="26"/>
        </w:rPr>
        <w:t>.6. Обработка персональных данных участников, их законных представителей,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включающая сбор персональных данных, их систематизацию, накопление, хранение, уточнение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(обновление, изменение), использование, блокирование и др., производится в соответствии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>с требованиями Федерального закона «О персональных данных» от 27 июля 2006 г. № 152-ФЗ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 xml:space="preserve">и Политики автономной некоммерческой организации </w:t>
      </w:r>
      <w:r w:rsidR="001B3DEE"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образования </w:t>
      </w:r>
      <w:r w:rsidRPr="00DD667E">
        <w:rPr>
          <w:rFonts w:ascii="Times New Roman" w:hAnsi="Times New Roman" w:cs="Times New Roman"/>
          <w:sz w:val="26"/>
          <w:szCs w:val="26"/>
        </w:rPr>
        <w:t>«</w:t>
      </w:r>
      <w:r w:rsidR="001B3DEE">
        <w:rPr>
          <w:rFonts w:ascii="Times New Roman" w:hAnsi="Times New Roman" w:cs="Times New Roman"/>
          <w:sz w:val="26"/>
          <w:szCs w:val="26"/>
        </w:rPr>
        <w:t>Региональный учебный центр</w:t>
      </w:r>
      <w:r w:rsidRPr="00DD667E">
        <w:rPr>
          <w:rFonts w:ascii="Times New Roman" w:hAnsi="Times New Roman" w:cs="Times New Roman"/>
          <w:sz w:val="26"/>
          <w:szCs w:val="26"/>
        </w:rPr>
        <w:t>»</w:t>
      </w:r>
      <w:r w:rsidR="002F4FBE">
        <w:rPr>
          <w:rFonts w:ascii="Times New Roman" w:hAnsi="Times New Roman" w:cs="Times New Roman"/>
          <w:sz w:val="26"/>
          <w:szCs w:val="26"/>
        </w:rPr>
        <w:t xml:space="preserve"> </w:t>
      </w:r>
      <w:r w:rsidRPr="00DD667E">
        <w:rPr>
          <w:rFonts w:ascii="Times New Roman" w:hAnsi="Times New Roman" w:cs="Times New Roman"/>
          <w:sz w:val="26"/>
          <w:szCs w:val="26"/>
        </w:rPr>
        <w:t xml:space="preserve">в отношении обработки персональных данных», размещенной на сайте: </w:t>
      </w:r>
      <w:hyperlink r:id="rId11" w:history="1">
        <w:r w:rsidR="00586BD8" w:rsidRPr="000D20B6">
          <w:rPr>
            <w:rStyle w:val="a5"/>
            <w:rFonts w:ascii="Times New Roman" w:hAnsi="Times New Roman" w:cs="Times New Roman"/>
            <w:sz w:val="26"/>
            <w:szCs w:val="26"/>
          </w:rPr>
          <w:t>https://centr39.ru/</w:t>
        </w:r>
      </w:hyperlink>
    </w:p>
    <w:p w:rsidR="00586BD8" w:rsidRPr="00DD667E" w:rsidRDefault="00586BD8" w:rsidP="00DD667E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86BD8" w:rsidRPr="00DD667E" w:rsidSect="00AD01F1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4589"/>
    <w:multiLevelType w:val="hybridMultilevel"/>
    <w:tmpl w:val="9990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50EA"/>
    <w:multiLevelType w:val="hybridMultilevel"/>
    <w:tmpl w:val="B04E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C61A0"/>
    <w:multiLevelType w:val="hybridMultilevel"/>
    <w:tmpl w:val="1D909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F1"/>
    <w:rsid w:val="00021750"/>
    <w:rsid w:val="0003136E"/>
    <w:rsid w:val="00063B4E"/>
    <w:rsid w:val="000933BE"/>
    <w:rsid w:val="00094A6E"/>
    <w:rsid w:val="000A6D52"/>
    <w:rsid w:val="00106E00"/>
    <w:rsid w:val="001271B8"/>
    <w:rsid w:val="00136AE7"/>
    <w:rsid w:val="0014284E"/>
    <w:rsid w:val="00151BD9"/>
    <w:rsid w:val="0018707E"/>
    <w:rsid w:val="001B0043"/>
    <w:rsid w:val="001B3DEE"/>
    <w:rsid w:val="001C4672"/>
    <w:rsid w:val="001D0846"/>
    <w:rsid w:val="00211DC6"/>
    <w:rsid w:val="0022101C"/>
    <w:rsid w:val="00232042"/>
    <w:rsid w:val="00254AB7"/>
    <w:rsid w:val="002610E1"/>
    <w:rsid w:val="00277CA1"/>
    <w:rsid w:val="002C7657"/>
    <w:rsid w:val="002C7667"/>
    <w:rsid w:val="002E1970"/>
    <w:rsid w:val="002E5E83"/>
    <w:rsid w:val="002E7628"/>
    <w:rsid w:val="002E7D22"/>
    <w:rsid w:val="002F4FBE"/>
    <w:rsid w:val="003047C2"/>
    <w:rsid w:val="003419A3"/>
    <w:rsid w:val="003824A0"/>
    <w:rsid w:val="003A6915"/>
    <w:rsid w:val="003A711D"/>
    <w:rsid w:val="003B16A2"/>
    <w:rsid w:val="003C0558"/>
    <w:rsid w:val="003E3115"/>
    <w:rsid w:val="003F54DA"/>
    <w:rsid w:val="00436487"/>
    <w:rsid w:val="00497039"/>
    <w:rsid w:val="00497B45"/>
    <w:rsid w:val="004D0332"/>
    <w:rsid w:val="004D2960"/>
    <w:rsid w:val="0050215A"/>
    <w:rsid w:val="005037C4"/>
    <w:rsid w:val="00540E1B"/>
    <w:rsid w:val="00586BD8"/>
    <w:rsid w:val="00591BFD"/>
    <w:rsid w:val="005B1AF1"/>
    <w:rsid w:val="006703D9"/>
    <w:rsid w:val="006C5422"/>
    <w:rsid w:val="006D4D91"/>
    <w:rsid w:val="00704A99"/>
    <w:rsid w:val="00756C2B"/>
    <w:rsid w:val="00761250"/>
    <w:rsid w:val="0076723C"/>
    <w:rsid w:val="00770702"/>
    <w:rsid w:val="007751C4"/>
    <w:rsid w:val="007F797B"/>
    <w:rsid w:val="00806406"/>
    <w:rsid w:val="0081375B"/>
    <w:rsid w:val="0081663A"/>
    <w:rsid w:val="008334AC"/>
    <w:rsid w:val="00860129"/>
    <w:rsid w:val="00877CB1"/>
    <w:rsid w:val="00880569"/>
    <w:rsid w:val="00885A9C"/>
    <w:rsid w:val="008C55D6"/>
    <w:rsid w:val="0091027A"/>
    <w:rsid w:val="00987629"/>
    <w:rsid w:val="009F314D"/>
    <w:rsid w:val="00A243AE"/>
    <w:rsid w:val="00A43F7B"/>
    <w:rsid w:val="00AB76D0"/>
    <w:rsid w:val="00AD01F1"/>
    <w:rsid w:val="00AF3597"/>
    <w:rsid w:val="00B64858"/>
    <w:rsid w:val="00B75ACA"/>
    <w:rsid w:val="00BA66D9"/>
    <w:rsid w:val="00BE6744"/>
    <w:rsid w:val="00C25754"/>
    <w:rsid w:val="00C42B1B"/>
    <w:rsid w:val="00C518F7"/>
    <w:rsid w:val="00C64372"/>
    <w:rsid w:val="00C8279C"/>
    <w:rsid w:val="00C85D50"/>
    <w:rsid w:val="00CC38E1"/>
    <w:rsid w:val="00CF0F6B"/>
    <w:rsid w:val="00CF6A12"/>
    <w:rsid w:val="00D16840"/>
    <w:rsid w:val="00D24706"/>
    <w:rsid w:val="00D4439A"/>
    <w:rsid w:val="00D4493B"/>
    <w:rsid w:val="00D70E70"/>
    <w:rsid w:val="00DD667E"/>
    <w:rsid w:val="00DF08BF"/>
    <w:rsid w:val="00E301B6"/>
    <w:rsid w:val="00E7163D"/>
    <w:rsid w:val="00E82B00"/>
    <w:rsid w:val="00E90CD8"/>
    <w:rsid w:val="00EC5F8D"/>
    <w:rsid w:val="00F44FB6"/>
    <w:rsid w:val="00F8584F"/>
    <w:rsid w:val="00FA667B"/>
    <w:rsid w:val="00FD2FBD"/>
    <w:rsid w:val="00FD5ED7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AF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5422"/>
    <w:pPr>
      <w:ind w:left="720"/>
      <w:contextualSpacing/>
    </w:pPr>
  </w:style>
  <w:style w:type="table" w:styleId="a4">
    <w:name w:val="Table Grid"/>
    <w:basedOn w:val="a1"/>
    <w:uiPriority w:val="39"/>
    <w:rsid w:val="0009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6BD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8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AF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5422"/>
    <w:pPr>
      <w:ind w:left="720"/>
      <w:contextualSpacing/>
    </w:pPr>
  </w:style>
  <w:style w:type="table" w:styleId="a4">
    <w:name w:val="Table Grid"/>
    <w:basedOn w:val="a1"/>
    <w:uiPriority w:val="39"/>
    <w:rsid w:val="0009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6BD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8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entr39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68ab63a90fa7b422136ec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r39.ru/tvorcheskaya-laboratoriya/oblastnoj-semejnyj-konkurs-u-kogo-est-babushka-i-ded-tot-ne-znaet-v-zhizni-b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26</cp:revision>
  <dcterms:created xsi:type="dcterms:W3CDTF">2024-07-06T05:43:00Z</dcterms:created>
  <dcterms:modified xsi:type="dcterms:W3CDTF">2024-07-10T13:24:00Z</dcterms:modified>
</cp:coreProperties>
</file>